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16F288">
      <w:pPr>
        <w:spacing w:line="240" w:lineRule="auto"/>
        <w:jc w:val="center"/>
        <w:rPr>
          <w:rFonts w:hint="eastAsia"/>
          <w:sz w:val="36"/>
          <w:szCs w:val="36"/>
          <w:lang w:val="en-US" w:eastAsia="zh-CN"/>
        </w:rPr>
      </w:pPr>
      <w:r>
        <w:rPr>
          <w:rFonts w:hint="eastAsia"/>
          <w:sz w:val="36"/>
          <w:szCs w:val="36"/>
          <w:lang w:val="en-US" w:eastAsia="zh-CN"/>
        </w:rPr>
        <w:t>贵州医科大学第三附属医院</w:t>
      </w:r>
    </w:p>
    <w:p w14:paraId="20F430F5">
      <w:pPr>
        <w:pStyle w:val="2"/>
        <w:spacing w:line="240" w:lineRule="auto"/>
        <w:jc w:val="center"/>
        <w:rPr>
          <w:sz w:val="36"/>
          <w:szCs w:val="36"/>
        </w:rPr>
      </w:pPr>
      <w:r>
        <w:rPr>
          <w:rFonts w:hint="eastAsia"/>
          <w:sz w:val="36"/>
          <w:szCs w:val="36"/>
          <w:lang w:val="en-US" w:eastAsia="zh-CN"/>
        </w:rPr>
        <w:t>门户网站维保服务</w:t>
      </w:r>
      <w:r>
        <w:rPr>
          <w:rFonts w:hint="eastAsia"/>
          <w:sz w:val="36"/>
          <w:szCs w:val="36"/>
        </w:rPr>
        <w:t>项目</w:t>
      </w:r>
      <w:r>
        <w:rPr>
          <w:rFonts w:hint="eastAsia"/>
          <w:sz w:val="36"/>
          <w:szCs w:val="36"/>
          <w:lang w:eastAsia="zh-CN"/>
        </w:rPr>
        <w:t>（</w:t>
      </w:r>
      <w:r>
        <w:rPr>
          <w:rFonts w:hint="eastAsia"/>
          <w:sz w:val="36"/>
          <w:szCs w:val="36"/>
          <w:lang w:val="en-US" w:eastAsia="zh-CN"/>
        </w:rPr>
        <w:t>三次</w:t>
      </w:r>
      <w:r>
        <w:rPr>
          <w:rFonts w:hint="eastAsia"/>
          <w:sz w:val="36"/>
          <w:szCs w:val="36"/>
          <w:lang w:eastAsia="zh-CN"/>
        </w:rPr>
        <w:t>）</w:t>
      </w:r>
      <w:r>
        <w:rPr>
          <w:rFonts w:hint="eastAsia"/>
          <w:sz w:val="36"/>
          <w:szCs w:val="36"/>
        </w:rPr>
        <w:t>需求征集</w:t>
      </w:r>
      <w:r>
        <w:rPr>
          <w:sz w:val="36"/>
          <w:szCs w:val="36"/>
        </w:rPr>
        <w:t>公告</w:t>
      </w:r>
    </w:p>
    <w:p w14:paraId="0FEE06C2">
      <w:pPr>
        <w:pStyle w:val="2"/>
        <w:spacing w:line="240" w:lineRule="auto"/>
        <w:ind w:firstLine="480" w:firstLineChars="200"/>
        <w:rPr>
          <w:sz w:val="24"/>
        </w:rPr>
      </w:pPr>
      <w:r>
        <w:rPr>
          <w:sz w:val="24"/>
        </w:rPr>
        <w:t>为了</w:t>
      </w:r>
      <w:r>
        <w:rPr>
          <w:rFonts w:hint="eastAsia"/>
          <w:sz w:val="24"/>
        </w:rPr>
        <w:t>保障医院门户网站</w:t>
      </w:r>
      <w:r>
        <w:rPr>
          <w:rFonts w:hint="eastAsia"/>
          <w:sz w:val="24"/>
          <w:lang w:val="en-US" w:eastAsia="zh-CN"/>
        </w:rPr>
        <w:t>正常运行</w:t>
      </w:r>
      <w:r>
        <w:rPr>
          <w:sz w:val="24"/>
        </w:rPr>
        <w:t>，现向社会现公开征集</w:t>
      </w:r>
      <w:r>
        <w:rPr>
          <w:rFonts w:hint="eastAsia"/>
          <w:sz w:val="24"/>
        </w:rPr>
        <w:t>医院门户网站</w:t>
      </w:r>
      <w:r>
        <w:rPr>
          <w:rFonts w:hint="eastAsia"/>
          <w:sz w:val="24"/>
          <w:lang w:val="en-US" w:eastAsia="zh-CN"/>
        </w:rPr>
        <w:t>维保</w:t>
      </w:r>
      <w:r>
        <w:rPr>
          <w:rFonts w:hint="eastAsia"/>
          <w:sz w:val="24"/>
        </w:rPr>
        <w:t>服务</w:t>
      </w:r>
      <w:r>
        <w:rPr>
          <w:sz w:val="24"/>
        </w:rPr>
        <w:t>单位，凡符合我院准入资格条件的供应商均可自愿报名并提交相关证明文件和材料。</w:t>
      </w:r>
    </w:p>
    <w:p w14:paraId="70D672D4">
      <w:pPr>
        <w:pStyle w:val="2"/>
        <w:spacing w:line="360" w:lineRule="exact"/>
        <w:ind w:firstLine="562" w:firstLineChars="200"/>
        <w:rPr>
          <w:b/>
          <w:sz w:val="28"/>
          <w:szCs w:val="28"/>
        </w:rPr>
      </w:pPr>
      <w:r>
        <w:rPr>
          <w:b/>
          <w:sz w:val="28"/>
          <w:szCs w:val="28"/>
        </w:rPr>
        <w:t>一、供应商应满足的基本条件</w:t>
      </w:r>
    </w:p>
    <w:p w14:paraId="03AB5C06">
      <w:pPr>
        <w:pStyle w:val="2"/>
        <w:spacing w:line="360" w:lineRule="exact"/>
        <w:ind w:firstLine="480" w:firstLineChars="200"/>
        <w:rPr>
          <w:sz w:val="24"/>
        </w:rPr>
      </w:pPr>
      <w:r>
        <w:rPr>
          <w:sz w:val="24"/>
        </w:rPr>
        <w:t>1.具有独立承担民事责任的能力和良好的商业信誉。</w:t>
      </w:r>
    </w:p>
    <w:p w14:paraId="05B1BEA9">
      <w:pPr>
        <w:pStyle w:val="2"/>
        <w:spacing w:line="360" w:lineRule="exact"/>
        <w:ind w:firstLine="562" w:firstLineChars="200"/>
        <w:rPr>
          <w:b/>
          <w:sz w:val="28"/>
          <w:szCs w:val="28"/>
        </w:rPr>
      </w:pPr>
      <w:r>
        <w:rPr>
          <w:b/>
          <w:sz w:val="28"/>
          <w:szCs w:val="28"/>
        </w:rPr>
        <w:t>二、需要提供的资料（加盖公章）</w:t>
      </w:r>
    </w:p>
    <w:p w14:paraId="3B52011B">
      <w:pPr>
        <w:pStyle w:val="2"/>
        <w:spacing w:line="360" w:lineRule="exact"/>
        <w:ind w:firstLine="480" w:firstLineChars="200"/>
        <w:rPr>
          <w:sz w:val="24"/>
        </w:rPr>
      </w:pPr>
      <w:r>
        <w:rPr>
          <w:rFonts w:hint="eastAsia"/>
          <w:sz w:val="24"/>
          <w:lang w:val="en-US" w:eastAsia="zh-CN"/>
        </w:rPr>
        <w:t>1</w:t>
      </w:r>
      <w:r>
        <w:rPr>
          <w:rFonts w:hint="eastAsia"/>
          <w:sz w:val="24"/>
        </w:rPr>
        <w:t>.营业执照、组织机构代码证、税务登记证（如果已经是三证合一，则只需要营业执照）。</w:t>
      </w:r>
    </w:p>
    <w:p w14:paraId="7D2CA4B3">
      <w:pPr>
        <w:pStyle w:val="2"/>
        <w:spacing w:line="360" w:lineRule="exact"/>
        <w:ind w:firstLine="480" w:firstLineChars="200"/>
        <w:rPr>
          <w:sz w:val="24"/>
        </w:rPr>
      </w:pPr>
      <w:r>
        <w:rPr>
          <w:rFonts w:hint="eastAsia"/>
          <w:sz w:val="24"/>
          <w:lang w:val="en-US" w:eastAsia="zh-CN"/>
        </w:rPr>
        <w:t>2</w:t>
      </w:r>
      <w:r>
        <w:rPr>
          <w:rFonts w:hint="eastAsia"/>
          <w:sz w:val="24"/>
        </w:rPr>
        <w:t>.法定人身份证明书、法定代表人授权委托书及委托人身份证明；</w:t>
      </w:r>
    </w:p>
    <w:p w14:paraId="42D12E24">
      <w:pPr>
        <w:pStyle w:val="2"/>
        <w:spacing w:line="360" w:lineRule="exact"/>
        <w:ind w:firstLine="480" w:firstLineChars="200"/>
        <w:rPr>
          <w:rFonts w:hint="eastAsia"/>
          <w:sz w:val="24"/>
          <w:lang w:val="en-US" w:eastAsia="zh-CN"/>
        </w:rPr>
      </w:pPr>
      <w:r>
        <w:rPr>
          <w:rFonts w:hint="eastAsia"/>
          <w:sz w:val="24"/>
          <w:lang w:val="en-US" w:eastAsia="zh-CN"/>
        </w:rPr>
        <w:t>3</w:t>
      </w:r>
      <w:r>
        <w:rPr>
          <w:rFonts w:hint="eastAsia"/>
          <w:sz w:val="24"/>
        </w:rPr>
        <w:t>.</w:t>
      </w:r>
      <w:r>
        <w:rPr>
          <w:rFonts w:hint="eastAsia"/>
          <w:sz w:val="24"/>
          <w:lang w:val="en-US" w:eastAsia="zh-CN"/>
        </w:rPr>
        <w:t>资质证书；</w:t>
      </w:r>
    </w:p>
    <w:p w14:paraId="24E23282">
      <w:pPr>
        <w:pStyle w:val="2"/>
        <w:spacing w:line="360" w:lineRule="exact"/>
        <w:ind w:firstLine="480" w:firstLineChars="200"/>
        <w:rPr>
          <w:sz w:val="24"/>
        </w:rPr>
      </w:pPr>
      <w:r>
        <w:rPr>
          <w:rFonts w:hint="eastAsia"/>
          <w:sz w:val="24"/>
          <w:lang w:val="en-US" w:eastAsia="zh-CN"/>
        </w:rPr>
        <w:t>4.</w:t>
      </w:r>
      <w:r>
        <w:rPr>
          <w:rFonts w:hint="eastAsia"/>
          <w:sz w:val="24"/>
        </w:rPr>
        <w:t>项目内容：医院门户网站</w:t>
      </w:r>
      <w:r>
        <w:rPr>
          <w:rFonts w:hint="eastAsia"/>
          <w:sz w:val="24"/>
          <w:lang w:val="en-US" w:eastAsia="zh-CN"/>
        </w:rPr>
        <w:t>维保</w:t>
      </w:r>
      <w:r>
        <w:rPr>
          <w:rFonts w:hint="eastAsia"/>
          <w:sz w:val="24"/>
        </w:rPr>
        <w:t>服务（注明报价明细），具体要求见附件；</w:t>
      </w:r>
    </w:p>
    <w:p w14:paraId="33C63F3B">
      <w:pPr>
        <w:pStyle w:val="2"/>
        <w:spacing w:line="360" w:lineRule="exact"/>
        <w:ind w:firstLine="480" w:firstLineChars="200"/>
        <w:rPr>
          <w:sz w:val="24"/>
        </w:rPr>
      </w:pPr>
      <w:r>
        <w:rPr>
          <w:rFonts w:hint="eastAsia"/>
          <w:sz w:val="24"/>
          <w:lang w:val="en-US" w:eastAsia="zh-CN"/>
        </w:rPr>
        <w:t>5</w:t>
      </w:r>
      <w:r>
        <w:rPr>
          <w:rFonts w:hint="eastAsia"/>
          <w:sz w:val="24"/>
        </w:rPr>
        <w:t>.联系人(请注明联系人姓名及联系方式)</w:t>
      </w:r>
    </w:p>
    <w:p w14:paraId="4CAD90E0">
      <w:pPr>
        <w:pStyle w:val="2"/>
        <w:spacing w:line="360" w:lineRule="exact"/>
        <w:ind w:firstLine="562" w:firstLineChars="200"/>
        <w:rPr>
          <w:b/>
          <w:sz w:val="28"/>
          <w:szCs w:val="28"/>
        </w:rPr>
      </w:pPr>
      <w:r>
        <w:rPr>
          <w:b/>
          <w:sz w:val="28"/>
          <w:szCs w:val="28"/>
        </w:rPr>
        <w:t>三、报名方式及要求</w:t>
      </w:r>
    </w:p>
    <w:p w14:paraId="6E33940F">
      <w:pPr>
        <w:pStyle w:val="2"/>
        <w:spacing w:line="360" w:lineRule="exact"/>
        <w:ind w:firstLine="480" w:firstLineChars="200"/>
        <w:rPr>
          <w:sz w:val="24"/>
        </w:rPr>
      </w:pPr>
      <w:r>
        <w:rPr>
          <w:rFonts w:hint="eastAsia"/>
          <w:sz w:val="24"/>
        </w:rPr>
        <w:t>1.报名时间：202</w:t>
      </w:r>
      <w:r>
        <w:rPr>
          <w:rFonts w:hint="eastAsia"/>
          <w:sz w:val="24"/>
          <w:lang w:val="en-US" w:eastAsia="zh-CN"/>
        </w:rPr>
        <w:t>6</w:t>
      </w:r>
      <w:r>
        <w:rPr>
          <w:rFonts w:hint="eastAsia"/>
          <w:sz w:val="24"/>
        </w:rPr>
        <w:t>年</w:t>
      </w:r>
      <w:r>
        <w:rPr>
          <w:rFonts w:hint="eastAsia"/>
          <w:sz w:val="24"/>
          <w:lang w:val="en-US" w:eastAsia="zh-CN"/>
        </w:rPr>
        <w:t>2</w:t>
      </w:r>
      <w:r>
        <w:rPr>
          <w:rFonts w:hint="eastAsia"/>
          <w:sz w:val="24"/>
        </w:rPr>
        <w:t>月</w:t>
      </w:r>
      <w:r>
        <w:rPr>
          <w:rFonts w:hint="eastAsia"/>
          <w:sz w:val="24"/>
          <w:lang w:val="en-US" w:eastAsia="zh-CN"/>
        </w:rPr>
        <w:t>12</w:t>
      </w:r>
      <w:r>
        <w:rPr>
          <w:rFonts w:hint="eastAsia"/>
          <w:sz w:val="24"/>
        </w:rPr>
        <w:t>日至</w:t>
      </w:r>
      <w:r>
        <w:rPr>
          <w:rFonts w:hint="eastAsia"/>
          <w:sz w:val="24"/>
          <w:lang w:val="en-US" w:eastAsia="zh-CN"/>
        </w:rPr>
        <w:t>2026年2</w:t>
      </w:r>
      <w:r>
        <w:rPr>
          <w:rFonts w:hint="eastAsia"/>
          <w:sz w:val="24"/>
        </w:rPr>
        <w:t>月</w:t>
      </w:r>
      <w:r>
        <w:rPr>
          <w:rFonts w:hint="eastAsia"/>
          <w:sz w:val="24"/>
          <w:lang w:val="en-US" w:eastAsia="zh-CN"/>
        </w:rPr>
        <w:t>14</w:t>
      </w:r>
      <w:r>
        <w:rPr>
          <w:rFonts w:hint="eastAsia"/>
          <w:sz w:val="24"/>
        </w:rPr>
        <w:t>日下午17：</w:t>
      </w:r>
      <w:r>
        <w:rPr>
          <w:rFonts w:hint="eastAsia"/>
          <w:sz w:val="24"/>
          <w:lang w:val="en-US" w:eastAsia="zh-CN"/>
        </w:rPr>
        <w:t>3</w:t>
      </w:r>
      <w:r>
        <w:rPr>
          <w:rFonts w:hint="eastAsia"/>
          <w:sz w:val="24"/>
        </w:rPr>
        <w:t>0。</w:t>
      </w:r>
    </w:p>
    <w:p w14:paraId="5C515E00">
      <w:pPr>
        <w:pStyle w:val="2"/>
        <w:spacing w:line="360" w:lineRule="exact"/>
        <w:ind w:firstLine="480" w:firstLineChars="200"/>
        <w:rPr>
          <w:sz w:val="24"/>
        </w:rPr>
      </w:pPr>
      <w:r>
        <w:rPr>
          <w:rFonts w:hint="eastAsia"/>
          <w:sz w:val="24"/>
        </w:rPr>
        <w:t>2.报名方式：提供以上第二项资料扫描件（加盖公章）备注清楚项目名称发送到指定电子邮箱（837159603@qq.com）报名。</w:t>
      </w:r>
    </w:p>
    <w:p w14:paraId="36153A5A">
      <w:pPr>
        <w:pStyle w:val="2"/>
        <w:spacing w:line="360" w:lineRule="exact"/>
        <w:ind w:firstLine="480" w:firstLineChars="200"/>
        <w:rPr>
          <w:sz w:val="24"/>
        </w:rPr>
      </w:pPr>
      <w:r>
        <w:rPr>
          <w:rFonts w:hint="eastAsia"/>
          <w:sz w:val="24"/>
        </w:rPr>
        <w:t>3.我院视收到的上述材料为不涉密材料。</w:t>
      </w:r>
    </w:p>
    <w:p w14:paraId="775E4AA7">
      <w:pPr>
        <w:pStyle w:val="2"/>
        <w:spacing w:line="360" w:lineRule="exact"/>
        <w:ind w:firstLine="480" w:firstLineChars="200"/>
        <w:rPr>
          <w:sz w:val="24"/>
        </w:rPr>
      </w:pPr>
      <w:r>
        <w:rPr>
          <w:rFonts w:hint="eastAsia"/>
          <w:sz w:val="24"/>
        </w:rPr>
        <w:t>4.报名联系人：徐老师；联系电话：17584342233</w:t>
      </w:r>
    </w:p>
    <w:p w14:paraId="616D93C6">
      <w:pPr>
        <w:pStyle w:val="2"/>
        <w:spacing w:line="360" w:lineRule="exact"/>
        <w:ind w:firstLine="480" w:firstLineChars="200"/>
        <w:rPr>
          <w:sz w:val="24"/>
        </w:rPr>
      </w:pPr>
      <w:r>
        <w:rPr>
          <w:rFonts w:hint="eastAsia"/>
          <w:sz w:val="24"/>
        </w:rPr>
        <w:t>5.本次征集服务仅作为我院此项目的立项参考。</w:t>
      </w:r>
    </w:p>
    <w:p w14:paraId="685D01DC">
      <w:pPr>
        <w:pStyle w:val="2"/>
        <w:spacing w:line="360" w:lineRule="exact"/>
        <w:ind w:firstLine="480" w:firstLineChars="200"/>
        <w:rPr>
          <w:sz w:val="24"/>
        </w:rPr>
      </w:pPr>
      <w:r>
        <w:rPr>
          <w:rFonts w:hint="eastAsia"/>
          <w:sz w:val="24"/>
        </w:rPr>
        <w:t xml:space="preserve">特此公告。 </w:t>
      </w:r>
    </w:p>
    <w:p w14:paraId="63CC6713">
      <w:pPr>
        <w:pStyle w:val="2"/>
        <w:ind w:firstLine="480" w:firstLineChars="200"/>
        <w:rPr>
          <w:rFonts w:ascii="宋体" w:hAnsi="宋体" w:cs="宋体"/>
          <w:sz w:val="24"/>
        </w:rPr>
      </w:pPr>
    </w:p>
    <w:p w14:paraId="6EED2D40">
      <w:pPr>
        <w:pStyle w:val="2"/>
        <w:ind w:firstLine="560" w:firstLineChars="200"/>
        <w:jc w:val="right"/>
        <w:rPr>
          <w:rFonts w:ascii="宋体" w:hAnsi="宋体" w:cs="宋体"/>
          <w:sz w:val="28"/>
          <w:szCs w:val="28"/>
        </w:rPr>
      </w:pPr>
      <w:r>
        <w:rPr>
          <w:rFonts w:hint="eastAsia" w:ascii="宋体" w:hAnsi="宋体" w:cs="宋体"/>
          <w:sz w:val="28"/>
          <w:szCs w:val="28"/>
        </w:rPr>
        <w:t xml:space="preserve">                  </w:t>
      </w:r>
      <w:r>
        <w:rPr>
          <w:rFonts w:ascii="宋体" w:hAnsi="宋体" w:cs="宋体"/>
          <w:sz w:val="28"/>
          <w:szCs w:val="28"/>
        </w:rPr>
        <w:t>贵州医科大学第三附属医院</w:t>
      </w:r>
    </w:p>
    <w:p w14:paraId="71DAE594">
      <w:pPr>
        <w:pStyle w:val="2"/>
        <w:ind w:firstLine="560" w:firstLineChars="200"/>
        <w:jc w:val="right"/>
        <w:rPr>
          <w:rFonts w:ascii="宋体" w:hAnsi="宋体" w:cs="宋体"/>
          <w:sz w:val="28"/>
          <w:szCs w:val="28"/>
        </w:rPr>
      </w:pPr>
      <w:r>
        <w:rPr>
          <w:rFonts w:ascii="宋体" w:hAnsi="宋体" w:cs="宋体"/>
          <w:sz w:val="28"/>
          <w:szCs w:val="28"/>
        </w:rPr>
        <w:t xml:space="preserve">                  202</w:t>
      </w:r>
      <w:r>
        <w:rPr>
          <w:rFonts w:hint="eastAsia" w:ascii="宋体" w:hAnsi="宋体" w:cs="宋体"/>
          <w:sz w:val="28"/>
          <w:szCs w:val="28"/>
          <w:lang w:val="en-US" w:eastAsia="zh-CN"/>
        </w:rPr>
        <w:t>6</w:t>
      </w:r>
      <w:r>
        <w:rPr>
          <w:rFonts w:ascii="宋体" w:hAnsi="宋体" w:cs="宋体"/>
          <w:sz w:val="28"/>
          <w:szCs w:val="28"/>
        </w:rPr>
        <w:t>年</w:t>
      </w:r>
      <w:r>
        <w:rPr>
          <w:rFonts w:hint="eastAsia" w:ascii="宋体" w:hAnsi="宋体" w:cs="宋体"/>
          <w:sz w:val="28"/>
          <w:szCs w:val="28"/>
          <w:lang w:val="en-US" w:eastAsia="zh-CN"/>
        </w:rPr>
        <w:t>2</w:t>
      </w:r>
      <w:r>
        <w:rPr>
          <w:rFonts w:ascii="宋体" w:hAnsi="宋体" w:cs="宋体"/>
          <w:sz w:val="28"/>
          <w:szCs w:val="28"/>
        </w:rPr>
        <w:t>月</w:t>
      </w:r>
      <w:r>
        <w:rPr>
          <w:rFonts w:hint="eastAsia" w:ascii="宋体" w:hAnsi="宋体" w:cs="宋体"/>
          <w:sz w:val="28"/>
          <w:szCs w:val="28"/>
          <w:lang w:val="en-US" w:eastAsia="zh-CN"/>
        </w:rPr>
        <w:t>12</w:t>
      </w:r>
      <w:bookmarkStart w:id="0" w:name="_GoBack"/>
      <w:bookmarkEnd w:id="0"/>
      <w:r>
        <w:rPr>
          <w:rFonts w:ascii="宋体" w:hAnsi="宋体" w:cs="宋体"/>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C712F6"/>
    <w:rsid w:val="0001692D"/>
    <w:rsid w:val="001222B9"/>
    <w:rsid w:val="00164BB3"/>
    <w:rsid w:val="00167A26"/>
    <w:rsid w:val="00275F11"/>
    <w:rsid w:val="002A328B"/>
    <w:rsid w:val="002E1AE4"/>
    <w:rsid w:val="00301B6C"/>
    <w:rsid w:val="00357C0C"/>
    <w:rsid w:val="003D365C"/>
    <w:rsid w:val="003F0BA7"/>
    <w:rsid w:val="004B144F"/>
    <w:rsid w:val="0055105F"/>
    <w:rsid w:val="005A7D30"/>
    <w:rsid w:val="006B1A77"/>
    <w:rsid w:val="006B30FA"/>
    <w:rsid w:val="006C1D77"/>
    <w:rsid w:val="006E6C72"/>
    <w:rsid w:val="00700675"/>
    <w:rsid w:val="00714C61"/>
    <w:rsid w:val="00745378"/>
    <w:rsid w:val="008A4B98"/>
    <w:rsid w:val="008F4E13"/>
    <w:rsid w:val="009C36DD"/>
    <w:rsid w:val="00A609E9"/>
    <w:rsid w:val="00AD5C34"/>
    <w:rsid w:val="00B257E4"/>
    <w:rsid w:val="00B450C1"/>
    <w:rsid w:val="00B85244"/>
    <w:rsid w:val="00B9366C"/>
    <w:rsid w:val="00BB77FE"/>
    <w:rsid w:val="00C5599E"/>
    <w:rsid w:val="00CA2FF6"/>
    <w:rsid w:val="00D2169D"/>
    <w:rsid w:val="00D62A6B"/>
    <w:rsid w:val="00E4079D"/>
    <w:rsid w:val="00EC5218"/>
    <w:rsid w:val="00F400B3"/>
    <w:rsid w:val="00FD712F"/>
    <w:rsid w:val="00FF3AE0"/>
    <w:rsid w:val="029D5663"/>
    <w:rsid w:val="23C712F6"/>
    <w:rsid w:val="297235BA"/>
    <w:rsid w:val="29EF018C"/>
    <w:rsid w:val="319C6B89"/>
    <w:rsid w:val="34E80B22"/>
    <w:rsid w:val="361B5657"/>
    <w:rsid w:val="3A347F97"/>
    <w:rsid w:val="4C653752"/>
    <w:rsid w:val="53312AE9"/>
    <w:rsid w:val="56A54DE4"/>
    <w:rsid w:val="58AF517E"/>
    <w:rsid w:val="616B629F"/>
    <w:rsid w:val="66AE47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b/>
      <w:kern w:val="44"/>
      <w:sz w:val="48"/>
      <w:szCs w:val="48"/>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99"/>
    <w:pPr>
      <w:spacing w:after="120"/>
    </w:pPr>
    <w:rPr>
      <w:szCs w:val="24"/>
    </w:rPr>
  </w:style>
  <w:style w:type="paragraph" w:styleId="4">
    <w:name w:val="footer"/>
    <w:basedOn w:val="1"/>
    <w:link w:val="9"/>
    <w:qFormat/>
    <w:uiPriority w:val="0"/>
    <w:pPr>
      <w:tabs>
        <w:tab w:val="center" w:pos="4153"/>
        <w:tab w:val="right" w:pos="8306"/>
      </w:tabs>
      <w:snapToGrid w:val="0"/>
      <w:jc w:val="left"/>
    </w:pPr>
    <w:rPr>
      <w:sz w:val="18"/>
      <w:szCs w:val="18"/>
    </w:rPr>
  </w:style>
  <w:style w:type="paragraph" w:styleId="5">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uiPriority w:val="0"/>
    <w:rPr>
      <w:kern w:val="2"/>
      <w:sz w:val="18"/>
      <w:szCs w:val="18"/>
    </w:rPr>
  </w:style>
  <w:style w:type="character" w:customStyle="1" w:styleId="9">
    <w:name w:val="页脚 Char"/>
    <w:basedOn w:val="7"/>
    <w:link w:val="4"/>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87</Words>
  <Characters>501</Characters>
  <Lines>4</Lines>
  <Paragraphs>1</Paragraphs>
  <TotalTime>1</TotalTime>
  <ScaleCrop>false</ScaleCrop>
  <LinksUpToDate>false</LinksUpToDate>
  <CharactersWithSpaces>587</CharactersWithSpaces>
  <Application>WPS Office_12.8.2.17838_F1E327BC-269C-435d-A152-05C5408002CA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2023-07-18T09:27:00Z</dcterms:created>
  <dc:creator>杨家强</dc:creator>
  <cp:lastModifiedBy>未命名</cp:lastModifiedBy>
  <dcterms:modified xsi:type="dcterms:W3CDTF">2026-02-12T06:59:29Z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2052-12.8.2.17838</vt:lpwstr>
  </property>
  <property fmtid="{D5CDD505-2E9C-101B-9397-08002B2CF9AE}" pid="3" name="ICV">
    <vt:lpwstr>1C04C2C7921F44AA9A65FB4A1F47257A_13</vt:lpwstr>
  </property>
</Properties>
</file>