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8AB3B1">
      <w:pPr>
        <w:ind w:left="0" w:leftChars="0" w:firstLine="0" w:firstLineChars="0"/>
        <w:jc w:val="center"/>
        <w:rPr>
          <w:rFonts w:hint="eastAsia" w:ascii="Tahoma" w:hAnsi="Tahoma" w:eastAsia="宋体" w:cs="Tahoma"/>
          <w:b/>
          <w:bCs/>
          <w:kern w:val="36"/>
          <w:sz w:val="32"/>
          <w:szCs w:val="32"/>
        </w:rPr>
      </w:pPr>
      <w:r>
        <w:rPr>
          <w:rFonts w:hint="eastAsia" w:ascii="Tahoma" w:hAnsi="Tahoma" w:eastAsia="宋体" w:cs="Tahoma"/>
          <w:b/>
          <w:bCs/>
          <w:kern w:val="36"/>
          <w:sz w:val="32"/>
          <w:szCs w:val="32"/>
        </w:rPr>
        <w:t>贵州医科大学第三附属医院</w:t>
      </w:r>
    </w:p>
    <w:p w14:paraId="2E95E45E">
      <w:pPr>
        <w:ind w:left="-615" w:leftChars="-293" w:right="-199" w:rightChars="-95" w:firstLine="173" w:firstLineChars="54"/>
        <w:jc w:val="center"/>
        <w:rPr>
          <w:rFonts w:hint="default" w:ascii="Tahoma" w:hAnsi="Tahoma" w:eastAsia="宋体" w:cs="Tahoma"/>
          <w:b/>
          <w:bCs/>
          <w:kern w:val="36"/>
          <w:sz w:val="32"/>
          <w:szCs w:val="32"/>
          <w:lang w:val="en-US" w:eastAsia="zh-CN"/>
        </w:rPr>
      </w:pPr>
      <w:r>
        <w:rPr>
          <w:rFonts w:hint="eastAsia" w:ascii="Tahoma" w:hAnsi="Tahoma" w:eastAsia="宋体" w:cs="Tahoma"/>
          <w:b/>
          <w:bCs/>
          <w:kern w:val="36"/>
          <w:sz w:val="32"/>
          <w:szCs w:val="32"/>
          <w:lang w:val="en-US" w:eastAsia="zh-CN"/>
        </w:rPr>
        <w:t>体检系统与国家健康医疗大数据西部中心互联网+医疗健康支撑平台数据共享交换数据对接服务项目（三次）需求征集公告</w:t>
      </w:r>
    </w:p>
    <w:p w14:paraId="3BFC4D7A">
      <w:pPr>
        <w:ind w:firstLine="480" w:firstLineChars="200"/>
        <w:rPr>
          <w:rFonts w:hint="eastAsia" w:cs="新宋体" w:asciiTheme="majorEastAsia" w:hAnsiTheme="majorEastAsia" w:eastAsiaTheme="majorEastAsia"/>
          <w:sz w:val="24"/>
          <w:shd w:val="clear" w:color="auto" w:fill="FFFFFF"/>
        </w:rPr>
      </w:pPr>
      <w:r>
        <w:rPr>
          <w:rFonts w:hint="eastAsia" w:cs="新宋体" w:asciiTheme="majorEastAsia" w:hAnsiTheme="majorEastAsia" w:eastAsiaTheme="majorEastAsia"/>
          <w:sz w:val="24"/>
          <w:shd w:val="clear" w:color="auto" w:fill="FFFFFF"/>
        </w:rPr>
        <w:t>医院为做好支撑平台系统的数据对接工作和数据上传工作，现向社会公开征集</w:t>
      </w:r>
      <w:bookmarkStart w:id="0" w:name="OLE_LINK1"/>
      <w:r>
        <w:rPr>
          <w:rFonts w:hint="eastAsia" w:cs="新宋体" w:asciiTheme="majorEastAsia" w:hAnsiTheme="majorEastAsia" w:eastAsiaTheme="majorEastAsia"/>
          <w:sz w:val="24"/>
          <w:shd w:val="clear" w:color="auto" w:fill="FFFFFF"/>
          <w:lang w:val="en-US" w:eastAsia="zh-CN"/>
        </w:rPr>
        <w:t>医院</w:t>
      </w:r>
      <w:r>
        <w:rPr>
          <w:rFonts w:hint="eastAsia" w:cs="新宋体" w:asciiTheme="majorEastAsia" w:hAnsiTheme="majorEastAsia" w:eastAsiaTheme="majorEastAsia"/>
          <w:sz w:val="24"/>
          <w:shd w:val="clear" w:color="auto" w:fill="FFFFFF"/>
        </w:rPr>
        <w:t>体检系统与国家健康医疗大数据西部中心互联网+医疗健康支撑平台数据共享交换数据对接服务</w:t>
      </w:r>
      <w:bookmarkEnd w:id="0"/>
      <w:r>
        <w:rPr>
          <w:rFonts w:hint="eastAsia" w:cs="新宋体" w:asciiTheme="majorEastAsia" w:hAnsiTheme="majorEastAsia" w:eastAsiaTheme="majorEastAsia"/>
          <w:sz w:val="24"/>
          <w:shd w:val="clear" w:color="auto" w:fill="FFFFFF"/>
        </w:rPr>
        <w:t>，凡符合我院准入资格条件的供应商均可自愿报名并提交相关证明文件和材料。</w:t>
      </w:r>
    </w:p>
    <w:p w14:paraId="4801B68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3"/>
        <w:jc w:val="left"/>
        <w:rPr>
          <w:rFonts w:hint="eastAsia" w:ascii="Tahoma" w:hAnsi="Tahoma" w:eastAsia="Tahoma" w:cs="Tahoma"/>
          <w:i w:val="0"/>
          <w:iCs w:val="0"/>
          <w:caps w:val="0"/>
          <w:color w:val="333333"/>
          <w:spacing w:val="0"/>
          <w:sz w:val="21"/>
          <w:szCs w:val="21"/>
        </w:rPr>
      </w:pPr>
      <w:r>
        <w:rPr>
          <w:rFonts w:ascii="宋体" w:hAnsi="宋体" w:eastAsia="宋体" w:cs="宋体"/>
          <w:b/>
          <w:bCs/>
          <w:i w:val="0"/>
          <w:iCs w:val="0"/>
          <w:caps w:val="0"/>
          <w:color w:val="333333"/>
          <w:spacing w:val="0"/>
          <w:sz w:val="24"/>
          <w:szCs w:val="24"/>
          <w:shd w:val="clear" w:fill="FFFFFF"/>
        </w:rPr>
        <w:t>一、供应商应满足的基本条件</w:t>
      </w:r>
    </w:p>
    <w:p w14:paraId="1B49A6D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1.具有独立承担民事责任的能力和良好的商业信誉。</w:t>
      </w:r>
    </w:p>
    <w:p w14:paraId="4D042B6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3"/>
        <w:jc w:val="left"/>
        <w:rPr>
          <w:rFonts w:hint="default" w:ascii="Tahoma" w:hAnsi="Tahoma" w:eastAsia="Tahoma" w:cs="Tahoma"/>
          <w:i w:val="0"/>
          <w:iCs w:val="0"/>
          <w:caps w:val="0"/>
          <w:color w:val="333333"/>
          <w:spacing w:val="0"/>
          <w:sz w:val="21"/>
          <w:szCs w:val="21"/>
        </w:rPr>
      </w:pPr>
      <w:r>
        <w:rPr>
          <w:rFonts w:ascii="宋体" w:hAnsi="宋体" w:eastAsia="宋体" w:cs="宋体"/>
          <w:b/>
          <w:bCs/>
          <w:i w:val="0"/>
          <w:iCs w:val="0"/>
          <w:caps w:val="0"/>
          <w:color w:val="333333"/>
          <w:spacing w:val="0"/>
          <w:sz w:val="24"/>
          <w:szCs w:val="24"/>
          <w:shd w:val="clear" w:fill="FFFFFF"/>
        </w:rPr>
        <w:t>二、需要提供的资料（加盖公章）</w:t>
      </w:r>
    </w:p>
    <w:p w14:paraId="1442543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1.营业执照、组织机构代码证、税务登记证（如果已经是三证合一，则只需要营业执照）。</w:t>
      </w:r>
    </w:p>
    <w:p w14:paraId="4F0A60B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2.法定人身份证明书、法定代表人授权委托书及委托人身份证明；</w:t>
      </w:r>
    </w:p>
    <w:p w14:paraId="2DEFB9D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3.资质证书；</w:t>
      </w:r>
    </w:p>
    <w:p w14:paraId="54E81A9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4.项目内容：</w:t>
      </w:r>
      <w:r>
        <w:rPr>
          <w:rFonts w:hint="eastAsia" w:ascii="宋体" w:hAnsi="宋体" w:eastAsia="宋体" w:cs="宋体"/>
          <w:i w:val="0"/>
          <w:iCs w:val="0"/>
          <w:caps w:val="0"/>
          <w:color w:val="333333"/>
          <w:spacing w:val="0"/>
          <w:sz w:val="24"/>
          <w:szCs w:val="24"/>
          <w:shd w:val="clear" w:fill="FFFFFF"/>
        </w:rPr>
        <w:t>医院体检系统与国家健康医疗大数据西部中心互联网+医疗健康支撑平台数据共享交换数据对接服务</w:t>
      </w:r>
      <w:r>
        <w:rPr>
          <w:rFonts w:ascii="宋体" w:hAnsi="宋体" w:eastAsia="宋体" w:cs="宋体"/>
          <w:i w:val="0"/>
          <w:iCs w:val="0"/>
          <w:caps w:val="0"/>
          <w:color w:val="333333"/>
          <w:spacing w:val="0"/>
          <w:sz w:val="24"/>
          <w:szCs w:val="24"/>
          <w:shd w:val="clear" w:fill="FFFFFF"/>
        </w:rPr>
        <w:t>（注明报价明细），具体要求见附件；</w:t>
      </w:r>
    </w:p>
    <w:p w14:paraId="7B63133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5.联系人(请注明联系人姓名及联系方式)</w:t>
      </w:r>
    </w:p>
    <w:p w14:paraId="5F09ED8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3"/>
        <w:jc w:val="left"/>
        <w:rPr>
          <w:rFonts w:hint="default" w:ascii="Tahoma" w:hAnsi="Tahoma" w:eastAsia="Tahoma" w:cs="Tahoma"/>
          <w:i w:val="0"/>
          <w:iCs w:val="0"/>
          <w:caps w:val="0"/>
          <w:color w:val="333333"/>
          <w:spacing w:val="0"/>
          <w:sz w:val="21"/>
          <w:szCs w:val="21"/>
        </w:rPr>
      </w:pPr>
      <w:r>
        <w:rPr>
          <w:rFonts w:ascii="宋体" w:hAnsi="宋体" w:eastAsia="宋体" w:cs="宋体"/>
          <w:b/>
          <w:bCs/>
          <w:i w:val="0"/>
          <w:iCs w:val="0"/>
          <w:caps w:val="0"/>
          <w:color w:val="333333"/>
          <w:spacing w:val="0"/>
          <w:sz w:val="24"/>
          <w:szCs w:val="24"/>
          <w:shd w:val="clear" w:fill="FFFFFF"/>
        </w:rPr>
        <w:t>三、报名方式及要求</w:t>
      </w:r>
    </w:p>
    <w:p w14:paraId="658AD3C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1.报名时间：2026年</w:t>
      </w:r>
      <w:r>
        <w:rPr>
          <w:rFonts w:hint="eastAsia" w:ascii="宋体" w:hAnsi="宋体" w:eastAsia="宋体" w:cs="宋体"/>
          <w:i w:val="0"/>
          <w:iCs w:val="0"/>
          <w:caps w:val="0"/>
          <w:color w:val="333333"/>
          <w:spacing w:val="0"/>
          <w:sz w:val="24"/>
          <w:szCs w:val="24"/>
          <w:shd w:val="clear" w:fill="FFFFFF"/>
          <w:lang w:val="en-US" w:eastAsia="zh-CN"/>
        </w:rPr>
        <w:t>2</w:t>
      </w:r>
      <w:r>
        <w:rPr>
          <w:rFonts w:ascii="宋体" w:hAnsi="宋体" w:eastAsia="宋体" w:cs="宋体"/>
          <w:i w:val="0"/>
          <w:iCs w:val="0"/>
          <w:caps w:val="0"/>
          <w:color w:val="333333"/>
          <w:spacing w:val="0"/>
          <w:sz w:val="24"/>
          <w:szCs w:val="24"/>
          <w:shd w:val="clear" w:fill="FFFFFF"/>
        </w:rPr>
        <w:t>月</w:t>
      </w:r>
      <w:r>
        <w:rPr>
          <w:rFonts w:hint="eastAsia" w:ascii="宋体" w:hAnsi="宋体" w:eastAsia="宋体" w:cs="宋体"/>
          <w:i w:val="0"/>
          <w:iCs w:val="0"/>
          <w:caps w:val="0"/>
          <w:color w:val="333333"/>
          <w:spacing w:val="0"/>
          <w:sz w:val="24"/>
          <w:szCs w:val="24"/>
          <w:shd w:val="clear" w:fill="FFFFFF"/>
          <w:lang w:val="en-US" w:eastAsia="zh-CN"/>
        </w:rPr>
        <w:t>12</w:t>
      </w:r>
      <w:r>
        <w:rPr>
          <w:rFonts w:ascii="宋体" w:hAnsi="宋体" w:eastAsia="宋体" w:cs="宋体"/>
          <w:i w:val="0"/>
          <w:iCs w:val="0"/>
          <w:caps w:val="0"/>
          <w:color w:val="333333"/>
          <w:spacing w:val="0"/>
          <w:sz w:val="24"/>
          <w:szCs w:val="24"/>
          <w:shd w:val="clear" w:fill="FFFFFF"/>
        </w:rPr>
        <w:t>日至2026年2月</w:t>
      </w:r>
      <w:r>
        <w:rPr>
          <w:rFonts w:hint="eastAsia" w:ascii="宋体" w:hAnsi="宋体" w:eastAsia="宋体" w:cs="宋体"/>
          <w:i w:val="0"/>
          <w:iCs w:val="0"/>
          <w:caps w:val="0"/>
          <w:color w:val="333333"/>
          <w:spacing w:val="0"/>
          <w:sz w:val="24"/>
          <w:szCs w:val="24"/>
          <w:shd w:val="clear" w:fill="FFFFFF"/>
          <w:lang w:val="en-US" w:eastAsia="zh-CN"/>
        </w:rPr>
        <w:t>14</w:t>
      </w:r>
      <w:r>
        <w:rPr>
          <w:rFonts w:ascii="宋体" w:hAnsi="宋体" w:eastAsia="宋体" w:cs="宋体"/>
          <w:i w:val="0"/>
          <w:iCs w:val="0"/>
          <w:caps w:val="0"/>
          <w:color w:val="333333"/>
          <w:spacing w:val="0"/>
          <w:sz w:val="24"/>
          <w:szCs w:val="24"/>
          <w:shd w:val="clear" w:fill="FFFFFF"/>
        </w:rPr>
        <w:t>日下午17：30。</w:t>
      </w:r>
    </w:p>
    <w:p w14:paraId="48042CE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2.报名方式：提供以上第二项资料扫描件（加盖公章）备注清楚项目名称发送到指定电子邮箱（837159603@qq.com）报名。</w:t>
      </w:r>
    </w:p>
    <w:p w14:paraId="1EAC4D6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3.我院视收到的上述材料为不涉密材料。</w:t>
      </w:r>
    </w:p>
    <w:p w14:paraId="064E22E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4.报名联系人：徐老师；联系电话：17584342233</w:t>
      </w:r>
    </w:p>
    <w:p w14:paraId="1F41538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5.本次征集服务仅作为我院此项目的立项参考。</w:t>
      </w:r>
    </w:p>
    <w:p w14:paraId="093E907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0"/>
        <w:jc w:val="left"/>
        <w:rPr>
          <w:rFonts w:hint="default" w:ascii="Tahoma" w:hAnsi="Tahoma" w:eastAsia="Tahoma" w:cs="Tahoma"/>
          <w:i w:val="0"/>
          <w:iCs w:val="0"/>
          <w:caps w:val="0"/>
          <w:color w:val="333333"/>
          <w:spacing w:val="0"/>
          <w:sz w:val="21"/>
          <w:szCs w:val="21"/>
        </w:rPr>
      </w:pPr>
      <w:r>
        <w:rPr>
          <w:rFonts w:ascii="宋体" w:hAnsi="宋体" w:eastAsia="宋体" w:cs="宋体"/>
          <w:i w:val="0"/>
          <w:iCs w:val="0"/>
          <w:caps w:val="0"/>
          <w:color w:val="333333"/>
          <w:spacing w:val="0"/>
          <w:sz w:val="24"/>
          <w:szCs w:val="24"/>
          <w:shd w:val="clear" w:fill="FFFFFF"/>
        </w:rPr>
        <w:t>特此公告。</w:t>
      </w:r>
    </w:p>
    <w:p w14:paraId="7565ADE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480"/>
        <w:jc w:val="left"/>
        <w:rPr>
          <w:rFonts w:hint="default" w:ascii="Tahoma" w:hAnsi="Tahoma" w:eastAsia="Tahoma" w:cs="Tahoma"/>
          <w:i w:val="0"/>
          <w:iCs w:val="0"/>
          <w:caps w:val="0"/>
          <w:color w:val="333333"/>
          <w:spacing w:val="0"/>
          <w:sz w:val="21"/>
          <w:szCs w:val="21"/>
          <w:shd w:val="clear" w:fill="FFFFFF"/>
        </w:rPr>
      </w:pPr>
    </w:p>
    <w:p w14:paraId="3097DA68">
      <w:pPr>
        <w:pStyle w:val="5"/>
        <w:widowControl/>
        <w:spacing w:beforeAutospacing="0" w:after="150" w:afterAutospacing="0" w:line="378" w:lineRule="atLeast"/>
        <w:ind w:firstLine="420"/>
      </w:pPr>
      <w:r>
        <w:rPr>
          <w:rFonts w:ascii="新宋体" w:hAnsi="新宋体" w:eastAsia="新宋体" w:cs="新宋体"/>
          <w:shd w:val="clear" w:color="auto" w:fill="FFFFFF"/>
        </w:rPr>
        <w:t>                           贵州医科大学第三附属医院</w:t>
      </w:r>
    </w:p>
    <w:p w14:paraId="4DD9A847">
      <w:pPr>
        <w:pStyle w:val="5"/>
        <w:widowControl/>
        <w:spacing w:beforeAutospacing="0" w:after="150" w:afterAutospacing="0" w:line="378" w:lineRule="atLeast"/>
        <w:ind w:firstLine="420"/>
      </w:pPr>
      <w:r>
        <w:rPr>
          <w:rFonts w:hint="eastAsia" w:ascii="新宋体" w:hAnsi="新宋体" w:eastAsia="新宋体" w:cs="新宋体"/>
          <w:shd w:val="clear" w:color="auto" w:fill="FFFFFF"/>
        </w:rPr>
        <w:t xml:space="preserve">                                             </w:t>
      </w:r>
      <w:r>
        <w:rPr>
          <w:rFonts w:ascii="新宋体" w:hAnsi="新宋体" w:eastAsia="新宋体" w:cs="新宋体"/>
          <w:shd w:val="clear" w:color="auto" w:fill="FFFFFF"/>
        </w:rPr>
        <w:t>202</w:t>
      </w:r>
      <w:r>
        <w:rPr>
          <w:rFonts w:hint="eastAsia" w:ascii="新宋体" w:hAnsi="新宋体" w:eastAsia="新宋体" w:cs="新宋体"/>
          <w:shd w:val="clear" w:color="auto" w:fill="FFFFFF"/>
          <w:lang w:val="en-US" w:eastAsia="zh-CN"/>
        </w:rPr>
        <w:t>6</w:t>
      </w:r>
      <w:r>
        <w:rPr>
          <w:rFonts w:ascii="新宋体" w:hAnsi="新宋体" w:eastAsia="新宋体" w:cs="新宋体"/>
          <w:shd w:val="clear" w:color="auto" w:fill="FFFFFF"/>
        </w:rPr>
        <w:t>年</w:t>
      </w:r>
      <w:r>
        <w:rPr>
          <w:rFonts w:hint="eastAsia" w:ascii="新宋体" w:hAnsi="新宋体" w:eastAsia="新宋体" w:cs="新宋体"/>
          <w:shd w:val="clear" w:color="auto" w:fill="FFFFFF"/>
        </w:rPr>
        <w:t>0</w:t>
      </w:r>
      <w:r>
        <w:rPr>
          <w:rFonts w:hint="eastAsia" w:ascii="新宋体" w:hAnsi="新宋体" w:eastAsia="新宋体" w:cs="新宋体"/>
          <w:shd w:val="clear" w:color="auto" w:fill="FFFFFF"/>
          <w:lang w:val="en-US" w:eastAsia="zh-CN"/>
        </w:rPr>
        <w:t>2</w:t>
      </w:r>
      <w:r>
        <w:rPr>
          <w:rFonts w:ascii="新宋体" w:hAnsi="新宋体" w:eastAsia="新宋体" w:cs="新宋体"/>
          <w:shd w:val="clear" w:color="auto" w:fill="FFFFFF"/>
        </w:rPr>
        <w:t>月</w:t>
      </w:r>
      <w:r>
        <w:rPr>
          <w:rFonts w:hint="eastAsia" w:ascii="新宋体" w:hAnsi="新宋体" w:eastAsia="新宋体" w:cs="新宋体"/>
          <w:shd w:val="clear" w:color="auto" w:fill="FFFFFF"/>
          <w:lang w:val="en-US" w:eastAsia="zh-CN"/>
        </w:rPr>
        <w:t>12</w:t>
      </w:r>
      <w:bookmarkStart w:id="1" w:name="_GoBack"/>
      <w:bookmarkEnd w:id="1"/>
      <w:r>
        <w:rPr>
          <w:rFonts w:ascii="新宋体" w:hAnsi="新宋体" w:eastAsia="新宋体" w:cs="新宋体"/>
          <w:shd w:val="clear" w:color="auto" w:fill="FFFFFF"/>
        </w:rPr>
        <w:t>日</w:t>
      </w:r>
    </w:p>
    <w:p w14:paraId="6CC8443B"/>
    <w:sectPr>
      <w:pgSz w:w="11906" w:h="16838"/>
      <w:pgMar w:top="1440" w:right="126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1MGRlYTY1YmEzZDJjMWZhZDZjNzUyNGUzYzFjM2UifQ=="/>
  </w:docVars>
  <w:rsids>
    <w:rsidRoot w:val="674604E9"/>
    <w:rsid w:val="00006A21"/>
    <w:rsid w:val="00010D0E"/>
    <w:rsid w:val="00043FF6"/>
    <w:rsid w:val="00046648"/>
    <w:rsid w:val="000474E6"/>
    <w:rsid w:val="00060F7B"/>
    <w:rsid w:val="00080DEA"/>
    <w:rsid w:val="000A3F3B"/>
    <w:rsid w:val="000C1A72"/>
    <w:rsid w:val="000F48A0"/>
    <w:rsid w:val="000F76F2"/>
    <w:rsid w:val="0016453E"/>
    <w:rsid w:val="00180658"/>
    <w:rsid w:val="00180B22"/>
    <w:rsid w:val="001A5077"/>
    <w:rsid w:val="001B3B23"/>
    <w:rsid w:val="001C680F"/>
    <w:rsid w:val="001E0F83"/>
    <w:rsid w:val="001E55FF"/>
    <w:rsid w:val="0024652C"/>
    <w:rsid w:val="002552BF"/>
    <w:rsid w:val="00261564"/>
    <w:rsid w:val="002A5729"/>
    <w:rsid w:val="002A618D"/>
    <w:rsid w:val="002C6AD4"/>
    <w:rsid w:val="002D2243"/>
    <w:rsid w:val="00302DD4"/>
    <w:rsid w:val="00305B8C"/>
    <w:rsid w:val="003372E5"/>
    <w:rsid w:val="003513A2"/>
    <w:rsid w:val="003856A4"/>
    <w:rsid w:val="003B1FF4"/>
    <w:rsid w:val="003B751F"/>
    <w:rsid w:val="003C30F9"/>
    <w:rsid w:val="004163BF"/>
    <w:rsid w:val="00470C80"/>
    <w:rsid w:val="004736BE"/>
    <w:rsid w:val="004876AE"/>
    <w:rsid w:val="004A0C6D"/>
    <w:rsid w:val="004B1B02"/>
    <w:rsid w:val="004D2ADD"/>
    <w:rsid w:val="004E7DB1"/>
    <w:rsid w:val="0052704E"/>
    <w:rsid w:val="00534B05"/>
    <w:rsid w:val="005670B5"/>
    <w:rsid w:val="00585626"/>
    <w:rsid w:val="005A400E"/>
    <w:rsid w:val="005D3EDF"/>
    <w:rsid w:val="005D5D17"/>
    <w:rsid w:val="005E4E96"/>
    <w:rsid w:val="00624163"/>
    <w:rsid w:val="00651FC3"/>
    <w:rsid w:val="00656B94"/>
    <w:rsid w:val="00676CC0"/>
    <w:rsid w:val="006A4331"/>
    <w:rsid w:val="006B36DE"/>
    <w:rsid w:val="006C38DF"/>
    <w:rsid w:val="006D5482"/>
    <w:rsid w:val="006F7BCC"/>
    <w:rsid w:val="00752650"/>
    <w:rsid w:val="007641E1"/>
    <w:rsid w:val="00782C6A"/>
    <w:rsid w:val="00785150"/>
    <w:rsid w:val="00795D35"/>
    <w:rsid w:val="007A057A"/>
    <w:rsid w:val="007A6936"/>
    <w:rsid w:val="007A7B99"/>
    <w:rsid w:val="007E24E6"/>
    <w:rsid w:val="007E28D9"/>
    <w:rsid w:val="00863C5F"/>
    <w:rsid w:val="008A36FA"/>
    <w:rsid w:val="008B176A"/>
    <w:rsid w:val="008D3150"/>
    <w:rsid w:val="008E3EAA"/>
    <w:rsid w:val="00901BBF"/>
    <w:rsid w:val="00910899"/>
    <w:rsid w:val="009613DC"/>
    <w:rsid w:val="00965CD9"/>
    <w:rsid w:val="00982752"/>
    <w:rsid w:val="009876AC"/>
    <w:rsid w:val="0099293F"/>
    <w:rsid w:val="009961D7"/>
    <w:rsid w:val="009A0411"/>
    <w:rsid w:val="009E3BCA"/>
    <w:rsid w:val="009F11E2"/>
    <w:rsid w:val="00A027D5"/>
    <w:rsid w:val="00A22930"/>
    <w:rsid w:val="00A25BFB"/>
    <w:rsid w:val="00A52BCD"/>
    <w:rsid w:val="00A57AA4"/>
    <w:rsid w:val="00A90E75"/>
    <w:rsid w:val="00AA733E"/>
    <w:rsid w:val="00AB18C9"/>
    <w:rsid w:val="00AE1D32"/>
    <w:rsid w:val="00AE7BEC"/>
    <w:rsid w:val="00AF1B83"/>
    <w:rsid w:val="00B0792A"/>
    <w:rsid w:val="00B277A7"/>
    <w:rsid w:val="00B31142"/>
    <w:rsid w:val="00B354ED"/>
    <w:rsid w:val="00B40633"/>
    <w:rsid w:val="00B53EC3"/>
    <w:rsid w:val="00B8391F"/>
    <w:rsid w:val="00B9096D"/>
    <w:rsid w:val="00B94EFC"/>
    <w:rsid w:val="00BB5DE7"/>
    <w:rsid w:val="00BD3727"/>
    <w:rsid w:val="00BE496E"/>
    <w:rsid w:val="00C57947"/>
    <w:rsid w:val="00C626D1"/>
    <w:rsid w:val="00C76191"/>
    <w:rsid w:val="00C86D5F"/>
    <w:rsid w:val="00CA2024"/>
    <w:rsid w:val="00CB6BC8"/>
    <w:rsid w:val="00CC319E"/>
    <w:rsid w:val="00CD2EDC"/>
    <w:rsid w:val="00CD2F3A"/>
    <w:rsid w:val="00CE3024"/>
    <w:rsid w:val="00D4027E"/>
    <w:rsid w:val="00D53115"/>
    <w:rsid w:val="00D56AEC"/>
    <w:rsid w:val="00D619C5"/>
    <w:rsid w:val="00D62330"/>
    <w:rsid w:val="00D74F5A"/>
    <w:rsid w:val="00D84A23"/>
    <w:rsid w:val="00DC541B"/>
    <w:rsid w:val="00DC55A0"/>
    <w:rsid w:val="00DD2135"/>
    <w:rsid w:val="00DE5202"/>
    <w:rsid w:val="00DE75EA"/>
    <w:rsid w:val="00DF1BB6"/>
    <w:rsid w:val="00E033F3"/>
    <w:rsid w:val="00E039DA"/>
    <w:rsid w:val="00E06DA5"/>
    <w:rsid w:val="00E826BB"/>
    <w:rsid w:val="00E95D07"/>
    <w:rsid w:val="00EB47A1"/>
    <w:rsid w:val="00ED28F8"/>
    <w:rsid w:val="00ED2D7D"/>
    <w:rsid w:val="00EE4954"/>
    <w:rsid w:val="00F01853"/>
    <w:rsid w:val="00F04BAA"/>
    <w:rsid w:val="00F068AF"/>
    <w:rsid w:val="00F430AF"/>
    <w:rsid w:val="00F6206D"/>
    <w:rsid w:val="00F81CFF"/>
    <w:rsid w:val="00FD1904"/>
    <w:rsid w:val="00FF7458"/>
    <w:rsid w:val="01C6736B"/>
    <w:rsid w:val="044756F3"/>
    <w:rsid w:val="0F1F645D"/>
    <w:rsid w:val="201D6D3F"/>
    <w:rsid w:val="28227AD5"/>
    <w:rsid w:val="3EFD7C79"/>
    <w:rsid w:val="560D4785"/>
    <w:rsid w:val="5F212CA2"/>
    <w:rsid w:val="674604E9"/>
    <w:rsid w:val="74B235E5"/>
    <w:rsid w:val="769A26D8"/>
    <w:rsid w:val="7A064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Hyperlink"/>
    <w:basedOn w:val="8"/>
    <w:qFormat/>
    <w:uiPriority w:val="0"/>
    <w:rPr>
      <w:color w:val="0000FF"/>
      <w:u w:val="single"/>
    </w:rPr>
  </w:style>
  <w:style w:type="character" w:customStyle="1" w:styleId="11">
    <w:name w:val="页眉 Char"/>
    <w:basedOn w:val="8"/>
    <w:link w:val="4"/>
    <w:uiPriority w:val="0"/>
    <w:rPr>
      <w:kern w:val="2"/>
      <w:sz w:val="18"/>
      <w:szCs w:val="18"/>
    </w:rPr>
  </w:style>
  <w:style w:type="character" w:customStyle="1" w:styleId="12">
    <w:name w:val="页脚 Char"/>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1130</Words>
  <Characters>1225</Characters>
  <Lines>9</Lines>
  <Paragraphs>2</Paragraphs>
  <TotalTime>7</TotalTime>
  <ScaleCrop>false</ScaleCrop>
  <LinksUpToDate>false</LinksUpToDate>
  <CharactersWithSpaces>1301</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2023-05-09T01:37:00Z</dcterms:created>
  <dc:creator>杨家强</dc:creator>
  <cp:lastModifiedBy>未命名</cp:lastModifiedBy>
  <cp:lastPrinted>2023-04-24T02:16:00Z</cp:lastPrinted>
  <dcterms:modified xsi:type="dcterms:W3CDTF">2026-02-13T00:37:14Z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E33A8CEE864C489AB42BF15B068D7AC3_13</vt:lpwstr>
  </property>
</Properties>
</file>