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6F6" w:rsidRDefault="0025249B">
      <w:pPr>
        <w:widowControl/>
        <w:kinsoku w:val="0"/>
        <w:autoSpaceDE w:val="0"/>
        <w:autoSpaceDN w:val="0"/>
        <w:adjustRightInd w:val="0"/>
        <w:snapToGrid w:val="0"/>
        <w:spacing w:line="311" w:lineRule="auto"/>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附件</w:t>
      </w:r>
      <w:r>
        <w:rPr>
          <w:rFonts w:ascii="仿宋_GB2312" w:eastAsia="仿宋_GB2312" w:hAnsi="仿宋_GB2312" w:cs="仿宋_GB2312" w:hint="eastAsia"/>
          <w:snapToGrid w:val="0"/>
          <w:color w:val="000000"/>
          <w:kern w:val="0"/>
          <w:sz w:val="32"/>
          <w:szCs w:val="32"/>
        </w:rPr>
        <w:t>1</w:t>
      </w:r>
    </w:p>
    <w:p w:rsidR="007476F6" w:rsidRDefault="0025249B">
      <w:pPr>
        <w:widowControl/>
        <w:kinsoku w:val="0"/>
        <w:autoSpaceDE w:val="0"/>
        <w:autoSpaceDN w:val="0"/>
        <w:adjustRightInd w:val="0"/>
        <w:snapToGrid w:val="0"/>
        <w:spacing w:line="640" w:lineRule="exact"/>
        <w:jc w:val="center"/>
        <w:textAlignment w:val="baseline"/>
        <w:rPr>
          <w:rFonts w:ascii="方正小标宋简体" w:eastAsia="方正小标宋简体" w:hAnsi="方正小标宋简体" w:cs="方正小标宋简体"/>
          <w:snapToGrid w:val="0"/>
          <w:color w:val="333333"/>
          <w:kern w:val="0"/>
          <w:sz w:val="36"/>
          <w:szCs w:val="36"/>
        </w:rPr>
      </w:pPr>
      <w:bookmarkStart w:id="0" w:name="_GoBack"/>
      <w:r>
        <w:rPr>
          <w:rFonts w:ascii="方正小标宋简体" w:eastAsia="方正小标宋简体" w:hAnsi="方正小标宋简体" w:cs="方正小标宋简体" w:hint="eastAsia"/>
          <w:snapToGrid w:val="0"/>
          <w:color w:val="333333"/>
          <w:kern w:val="0"/>
          <w:sz w:val="36"/>
          <w:szCs w:val="36"/>
        </w:rPr>
        <w:t>医药代表廉洁承诺书</w:t>
      </w:r>
      <w:bookmarkEnd w:id="0"/>
    </w:p>
    <w:p w:rsidR="007476F6" w:rsidRDefault="007476F6">
      <w:pPr>
        <w:widowControl/>
        <w:kinsoku w:val="0"/>
        <w:autoSpaceDE w:val="0"/>
        <w:autoSpaceDN w:val="0"/>
        <w:adjustRightInd w:val="0"/>
        <w:snapToGrid w:val="0"/>
        <w:spacing w:line="640" w:lineRule="exact"/>
        <w:jc w:val="center"/>
        <w:textAlignment w:val="baseline"/>
        <w:rPr>
          <w:rFonts w:ascii="方正小标宋简体" w:eastAsia="方正小标宋简体" w:hAnsi="方正小标宋简体" w:cs="方正小标宋简体"/>
          <w:snapToGrid w:val="0"/>
          <w:color w:val="333333"/>
          <w:kern w:val="0"/>
          <w:sz w:val="44"/>
          <w:szCs w:val="44"/>
        </w:rPr>
      </w:pPr>
    </w:p>
    <w:p w:rsidR="007476F6" w:rsidRDefault="0025249B">
      <w:pPr>
        <w:kinsoku w:val="0"/>
        <w:autoSpaceDE w:val="0"/>
        <w:autoSpaceDN w:val="0"/>
        <w:adjustRightInd w:val="0"/>
        <w:snapToGrid w:val="0"/>
        <w:spacing w:line="560" w:lineRule="exact"/>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贵州医科大学</w:t>
      </w:r>
      <w:r>
        <w:rPr>
          <w:rFonts w:ascii="仿宋_GB2312" w:eastAsia="仿宋_GB2312" w:hAnsi="仿宋_GB2312" w:cs="仿宋_GB2312" w:hint="eastAsia"/>
          <w:snapToGrid w:val="0"/>
          <w:color w:val="000000"/>
          <w:kern w:val="0"/>
          <w:sz w:val="32"/>
          <w:szCs w:val="32"/>
        </w:rPr>
        <w:t>第三附属医院</w:t>
      </w:r>
      <w:r>
        <w:rPr>
          <w:rFonts w:ascii="仿宋_GB2312" w:eastAsia="仿宋_GB2312" w:hAnsi="仿宋_GB2312" w:cs="仿宋_GB2312" w:hint="eastAsia"/>
          <w:snapToGrid w:val="0"/>
          <w:color w:val="000000"/>
          <w:kern w:val="0"/>
          <w:sz w:val="32"/>
          <w:szCs w:val="32"/>
        </w:rPr>
        <w:t>：</w:t>
      </w:r>
    </w:p>
    <w:p w:rsidR="007476F6" w:rsidRDefault="0025249B">
      <w:pPr>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我们是</w:t>
      </w:r>
      <w:r>
        <w:rPr>
          <w:rFonts w:ascii="仿宋_GB2312" w:eastAsia="仿宋_GB2312" w:hAnsi="仿宋_GB2312" w:cs="仿宋_GB2312" w:hint="eastAsia"/>
          <w:snapToGrid w:val="0"/>
          <w:color w:val="000000"/>
          <w:kern w:val="0"/>
          <w:sz w:val="32"/>
          <w:szCs w:val="32"/>
          <w:u w:val="single"/>
        </w:rPr>
        <w:t xml:space="preserve">               </w:t>
      </w:r>
      <w:r>
        <w:rPr>
          <w:rFonts w:ascii="仿宋_GB2312" w:eastAsia="仿宋_GB2312" w:hAnsi="仿宋_GB2312" w:cs="仿宋_GB2312" w:hint="eastAsia"/>
          <w:snapToGrid w:val="0"/>
          <w:color w:val="000000"/>
          <w:kern w:val="0"/>
          <w:sz w:val="32"/>
          <w:szCs w:val="32"/>
        </w:rPr>
        <w:t>公司，为进一步加强治理医药购销领域商业贿赂和医疗服务中不正之风专项治理工作，减轻人民群众医药费用负担，杜绝医药耗材物资等购销中的“回扣”和“提成”等不正之风，我公司愿积极配合贵院做好医疗服务工作，切实维护本公司的良好商业信誉和形象。现特</w:t>
      </w:r>
      <w:r>
        <w:rPr>
          <w:rFonts w:ascii="仿宋_GB2312" w:eastAsia="仿宋_GB2312" w:hAnsi="仿宋_GB2312" w:cs="仿宋_GB2312" w:hint="eastAsia"/>
          <w:snapToGrid w:val="0"/>
          <w:color w:val="000000"/>
          <w:kern w:val="0"/>
          <w:sz w:val="32"/>
          <w:szCs w:val="32"/>
        </w:rPr>
        <w:t>做</w:t>
      </w:r>
      <w:r>
        <w:rPr>
          <w:rFonts w:ascii="仿宋_GB2312" w:eastAsia="仿宋_GB2312" w:hAnsi="仿宋_GB2312" w:cs="仿宋_GB2312" w:hint="eastAsia"/>
          <w:snapToGrid w:val="0"/>
          <w:color w:val="000000"/>
          <w:kern w:val="0"/>
          <w:sz w:val="32"/>
          <w:szCs w:val="32"/>
        </w:rPr>
        <w:t>如下承诺：</w:t>
      </w:r>
    </w:p>
    <w:p w:rsidR="007476F6" w:rsidRDefault="0025249B">
      <w:pPr>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一、本公司有关药品、医疗设备、医用耗材、物资等营销行为，必须符合国家的相关法律、法规和规章制度，不得有违法、违纪和违规行为。</w:t>
      </w:r>
    </w:p>
    <w:p w:rsidR="007476F6" w:rsidRDefault="0025249B">
      <w:pPr>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二、本公司会同有关药品、医疗设备、医用耗材、物资等生产企业要共同严把供应产品质量关，确保所供应的产品质量，按采购合同要求供货。</w:t>
      </w:r>
    </w:p>
    <w:p w:rsidR="007476F6" w:rsidRDefault="0025249B">
      <w:pPr>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三、本公</w:t>
      </w:r>
      <w:r>
        <w:rPr>
          <w:rFonts w:ascii="仿宋_GB2312" w:eastAsia="仿宋_GB2312" w:hAnsi="仿宋_GB2312" w:cs="仿宋_GB2312" w:hint="eastAsia"/>
          <w:snapToGrid w:val="0"/>
          <w:color w:val="000000"/>
          <w:kern w:val="0"/>
          <w:sz w:val="32"/>
          <w:szCs w:val="32"/>
        </w:rPr>
        <w:t>司相关营销人员不得以任何形式的回扣，提成等不正当手段进行促销；不得以安排旅游、考察、宴请等各种名义和形式进行促销；不得以任何借口向医院工作人员赠送现金，有价证券和其他物品等，或给予其他不正当利益。</w:t>
      </w:r>
    </w:p>
    <w:p w:rsidR="007476F6" w:rsidRDefault="0025249B">
      <w:pPr>
        <w:widowControl/>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四、本公司相关销售人员，不得违反医院关于医药代表院内</w:t>
      </w:r>
      <w:r>
        <w:rPr>
          <w:rFonts w:ascii="仿宋_GB2312" w:eastAsia="仿宋_GB2312" w:hAnsi="仿宋_GB2312" w:cs="仿宋_GB2312" w:hint="eastAsia"/>
          <w:snapToGrid w:val="0"/>
          <w:color w:val="000000"/>
          <w:spacing w:val="-20"/>
          <w:kern w:val="0"/>
          <w:sz w:val="32"/>
          <w:szCs w:val="32"/>
        </w:rPr>
        <w:t>拜访管理等相关制度，私下进入医院有关科室及诊疗场所向医师</w:t>
      </w:r>
      <w:r>
        <w:rPr>
          <w:rFonts w:ascii="仿宋_GB2312" w:eastAsia="仿宋_GB2312" w:hAnsi="仿宋_GB2312" w:cs="仿宋_GB2312" w:hint="eastAsia"/>
          <w:snapToGrid w:val="0"/>
          <w:color w:val="000000"/>
          <w:kern w:val="0"/>
          <w:sz w:val="32"/>
          <w:szCs w:val="32"/>
        </w:rPr>
        <w:t>、</w:t>
      </w:r>
      <w:r>
        <w:rPr>
          <w:rFonts w:ascii="仿宋_GB2312" w:eastAsia="仿宋_GB2312" w:hAnsi="仿宋_GB2312" w:cs="仿宋_GB2312" w:hint="eastAsia"/>
          <w:snapToGrid w:val="0"/>
          <w:color w:val="000000"/>
          <w:kern w:val="0"/>
          <w:sz w:val="32"/>
          <w:szCs w:val="32"/>
        </w:rPr>
        <w:t>药械人员、部门及领导推销产品；不得违规向医院工作人员查询药</w:t>
      </w:r>
      <w:r>
        <w:rPr>
          <w:rFonts w:ascii="仿宋_GB2312" w:eastAsia="仿宋_GB2312" w:hAnsi="仿宋_GB2312" w:cs="仿宋_GB2312" w:hint="eastAsia"/>
          <w:snapToGrid w:val="0"/>
          <w:color w:val="000000"/>
          <w:kern w:val="0"/>
          <w:sz w:val="32"/>
          <w:szCs w:val="32"/>
        </w:rPr>
        <w:lastRenderedPageBreak/>
        <w:t>品耗材的进、销、存量和使用情况；</w:t>
      </w:r>
      <w:r>
        <w:rPr>
          <w:rFonts w:ascii="仿宋_GB2312" w:eastAsia="仿宋_GB2312" w:hAnsi="仿宋_GB2312" w:cs="仿宋_GB2312" w:hint="eastAsia"/>
          <w:snapToGrid w:val="0"/>
          <w:color w:val="000000"/>
          <w:kern w:val="0"/>
          <w:sz w:val="32"/>
          <w:szCs w:val="32"/>
        </w:rPr>
        <w:t>不得</w:t>
      </w:r>
      <w:r>
        <w:rPr>
          <w:rFonts w:ascii="仿宋_GB2312" w:eastAsia="仿宋_GB2312" w:hAnsi="仿宋_GB2312" w:cs="仿宋_GB2312" w:hint="eastAsia"/>
          <w:snapToGrid w:val="0"/>
          <w:color w:val="000000"/>
          <w:kern w:val="0"/>
          <w:sz w:val="32"/>
          <w:szCs w:val="32"/>
        </w:rPr>
        <w:t>以任何形式和方式进行违规统方。</w:t>
      </w:r>
    </w:p>
    <w:p w:rsidR="007476F6" w:rsidRDefault="0025249B">
      <w:pPr>
        <w:widowControl/>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z w:val="32"/>
          <w:szCs w:val="32"/>
        </w:rPr>
        <w:t>五、本公司举行</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药品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医疗设备、医用耗材及其他的商业宣传，学术讲座、会议、外出学习和参观等活动时，需要邀请医院相关职工参加上述活动的</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必须报医院行风办、科研科备案，由分管院长批准后方可安排</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不得私自邀请医院职工参加上述活动</w:t>
      </w:r>
      <w:r>
        <w:rPr>
          <w:rFonts w:ascii="仿宋_GB2312" w:eastAsia="仿宋_GB2312" w:hAnsi="仿宋_GB2312" w:cs="仿宋_GB2312" w:hint="eastAsia"/>
          <w:sz w:val="32"/>
          <w:szCs w:val="32"/>
        </w:rPr>
        <w:t>。</w:t>
      </w:r>
    </w:p>
    <w:p w:rsidR="007476F6" w:rsidRDefault="0025249B">
      <w:pPr>
        <w:widowControl/>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六、公司有关药品、医疗设备、医用耗材等供应方给医疗机构的捐赠，保证严格按照《中华人民共和国捐赠法》的有关规定执行。</w:t>
      </w:r>
    </w:p>
    <w:p w:rsidR="007476F6" w:rsidRDefault="0025249B">
      <w:pPr>
        <w:widowControl/>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七、公司必须积极配合医院对药品、医疗设备、医用耗材及物资等购销中有无商业贿赂的调查。如有违反上述承诺，我们愿意接受停药、取消入围资格、记入不良行为、执法执纪部门的取证等处理。</w:t>
      </w:r>
    </w:p>
    <w:p w:rsidR="007476F6" w:rsidRDefault="0025249B">
      <w:pPr>
        <w:widowControl/>
        <w:kinsoku w:val="0"/>
        <w:autoSpaceDE w:val="0"/>
        <w:autoSpaceDN w:val="0"/>
        <w:adjustRightInd w:val="0"/>
        <w:snapToGrid w:val="0"/>
        <w:spacing w:line="560" w:lineRule="exact"/>
        <w:ind w:firstLineChars="200" w:firstLine="640"/>
        <w:jc w:val="left"/>
        <w:textAlignment w:val="baseline"/>
        <w:rPr>
          <w:rFonts w:ascii="仿宋_GB2312" w:eastAsia="仿宋_GB2312" w:hAnsi="仿宋_GB2312" w:cs="仿宋_GB2312"/>
          <w:snapToGrid w:val="0"/>
          <w:color w:val="000000"/>
          <w:kern w:val="0"/>
          <w:sz w:val="32"/>
          <w:szCs w:val="32"/>
        </w:rPr>
      </w:pPr>
      <w:proofErr w:type="gramStart"/>
      <w:r>
        <w:rPr>
          <w:rFonts w:ascii="仿宋_GB2312" w:eastAsia="仿宋_GB2312" w:hAnsi="仿宋_GB2312" w:cs="仿宋_GB2312" w:hint="eastAsia"/>
          <w:snapToGrid w:val="0"/>
          <w:color w:val="000000"/>
          <w:kern w:val="0"/>
          <w:sz w:val="32"/>
          <w:szCs w:val="32"/>
        </w:rPr>
        <w:t>本承诺</w:t>
      </w:r>
      <w:proofErr w:type="gramEnd"/>
      <w:r>
        <w:rPr>
          <w:rFonts w:ascii="仿宋_GB2312" w:eastAsia="仿宋_GB2312" w:hAnsi="仿宋_GB2312" w:cs="仿宋_GB2312" w:hint="eastAsia"/>
          <w:snapToGrid w:val="0"/>
          <w:color w:val="000000"/>
          <w:kern w:val="0"/>
          <w:sz w:val="32"/>
          <w:szCs w:val="32"/>
        </w:rPr>
        <w:t>书一式二份</w:t>
      </w:r>
      <w:r>
        <w:rPr>
          <w:rFonts w:ascii="仿宋_GB2312" w:eastAsia="仿宋_GB2312" w:hAnsi="仿宋_GB2312" w:cs="仿宋_GB2312" w:hint="eastAsia"/>
          <w:snapToGrid w:val="0"/>
          <w:color w:val="000000"/>
          <w:kern w:val="0"/>
          <w:sz w:val="32"/>
          <w:szCs w:val="32"/>
        </w:rPr>
        <w:t>，</w:t>
      </w:r>
      <w:r>
        <w:rPr>
          <w:rFonts w:ascii="仿宋_GB2312" w:eastAsia="仿宋_GB2312" w:hAnsi="仿宋_GB2312" w:cs="仿宋_GB2312" w:hint="eastAsia"/>
          <w:snapToGrid w:val="0"/>
          <w:color w:val="000000"/>
          <w:kern w:val="0"/>
          <w:sz w:val="32"/>
          <w:szCs w:val="32"/>
        </w:rPr>
        <w:t>一份</w:t>
      </w:r>
      <w:proofErr w:type="gramStart"/>
      <w:r>
        <w:rPr>
          <w:rFonts w:ascii="仿宋_GB2312" w:eastAsia="仿宋_GB2312" w:hAnsi="仿宋_GB2312" w:cs="仿宋_GB2312" w:hint="eastAsia"/>
          <w:snapToGrid w:val="0"/>
          <w:color w:val="000000"/>
          <w:kern w:val="0"/>
          <w:sz w:val="32"/>
          <w:szCs w:val="32"/>
        </w:rPr>
        <w:t>存</w:t>
      </w:r>
      <w:r>
        <w:rPr>
          <w:rFonts w:ascii="Times New Roman" w:eastAsia="仿宋_GB2312" w:hAnsi="Times New Roman" w:cs="仿宋_GB2312" w:hint="eastAsia"/>
          <w:sz w:val="32"/>
          <w:szCs w:val="32"/>
        </w:rPr>
        <w:t>党委</w:t>
      </w:r>
      <w:proofErr w:type="gramEnd"/>
      <w:r>
        <w:rPr>
          <w:rFonts w:ascii="Times New Roman" w:eastAsia="仿宋_GB2312" w:hAnsi="Times New Roman" w:cs="仿宋_GB2312" w:hint="eastAsia"/>
          <w:sz w:val="32"/>
          <w:szCs w:val="32"/>
        </w:rPr>
        <w:t>办公室（行风办）</w:t>
      </w:r>
      <w:r>
        <w:rPr>
          <w:rFonts w:ascii="仿宋_GB2312" w:eastAsia="仿宋_GB2312" w:hAnsi="仿宋_GB2312" w:cs="仿宋_GB2312" w:hint="eastAsia"/>
          <w:snapToGrid w:val="0"/>
          <w:color w:val="000000"/>
          <w:kern w:val="0"/>
          <w:sz w:val="32"/>
          <w:szCs w:val="32"/>
        </w:rPr>
        <w:t>，</w:t>
      </w:r>
      <w:r>
        <w:rPr>
          <w:rFonts w:ascii="仿宋_GB2312" w:eastAsia="仿宋_GB2312" w:hAnsi="仿宋_GB2312" w:cs="仿宋_GB2312" w:hint="eastAsia"/>
          <w:snapToGrid w:val="0"/>
          <w:color w:val="000000"/>
          <w:kern w:val="0"/>
          <w:sz w:val="32"/>
          <w:szCs w:val="32"/>
        </w:rPr>
        <w:t>一份存公司。</w:t>
      </w:r>
    </w:p>
    <w:p w:rsidR="007476F6" w:rsidRDefault="007476F6">
      <w:pPr>
        <w:widowControl/>
        <w:kinsoku w:val="0"/>
        <w:autoSpaceDE w:val="0"/>
        <w:autoSpaceDN w:val="0"/>
        <w:adjustRightInd w:val="0"/>
        <w:snapToGrid w:val="0"/>
        <w:spacing w:line="268" w:lineRule="auto"/>
        <w:jc w:val="left"/>
        <w:textAlignment w:val="baseline"/>
        <w:rPr>
          <w:rFonts w:ascii="仿宋_GB2312" w:eastAsia="仿宋_GB2312" w:hAnsi="仿宋_GB2312" w:cs="仿宋_GB2312"/>
          <w:snapToGrid w:val="0"/>
          <w:color w:val="000000"/>
          <w:kern w:val="0"/>
          <w:sz w:val="32"/>
          <w:szCs w:val="32"/>
        </w:rPr>
      </w:pPr>
    </w:p>
    <w:p w:rsidR="007476F6" w:rsidRDefault="007476F6">
      <w:pPr>
        <w:widowControl/>
        <w:kinsoku w:val="0"/>
        <w:autoSpaceDE w:val="0"/>
        <w:autoSpaceDN w:val="0"/>
        <w:adjustRightInd w:val="0"/>
        <w:snapToGrid w:val="0"/>
        <w:spacing w:line="268" w:lineRule="auto"/>
        <w:jc w:val="left"/>
        <w:textAlignment w:val="baseline"/>
        <w:rPr>
          <w:rFonts w:ascii="仿宋_GB2312" w:eastAsia="仿宋_GB2312" w:hAnsi="仿宋_GB2312" w:cs="仿宋_GB2312"/>
          <w:snapToGrid w:val="0"/>
          <w:color w:val="000000"/>
          <w:kern w:val="0"/>
          <w:sz w:val="32"/>
          <w:szCs w:val="32"/>
        </w:rPr>
      </w:pPr>
    </w:p>
    <w:p w:rsidR="007476F6" w:rsidRDefault="007476F6">
      <w:pPr>
        <w:widowControl/>
        <w:kinsoku w:val="0"/>
        <w:autoSpaceDE w:val="0"/>
        <w:autoSpaceDN w:val="0"/>
        <w:adjustRightInd w:val="0"/>
        <w:snapToGrid w:val="0"/>
        <w:spacing w:line="268" w:lineRule="auto"/>
        <w:jc w:val="left"/>
        <w:textAlignment w:val="baseline"/>
        <w:rPr>
          <w:rFonts w:ascii="仿宋_GB2312" w:eastAsia="仿宋_GB2312" w:hAnsi="仿宋_GB2312" w:cs="仿宋_GB2312"/>
          <w:snapToGrid w:val="0"/>
          <w:color w:val="000000"/>
          <w:kern w:val="0"/>
          <w:sz w:val="32"/>
          <w:szCs w:val="32"/>
        </w:rPr>
      </w:pPr>
    </w:p>
    <w:p w:rsidR="007476F6" w:rsidRDefault="0025249B">
      <w:pPr>
        <w:kinsoku w:val="0"/>
        <w:autoSpaceDE w:val="0"/>
        <w:autoSpaceDN w:val="0"/>
        <w:adjustRightInd w:val="0"/>
        <w:snapToGrid w:val="0"/>
        <w:spacing w:before="101" w:line="221" w:lineRule="auto"/>
        <w:jc w:val="left"/>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公司名称：（盖章）</w:t>
      </w:r>
    </w:p>
    <w:p w:rsidR="007476F6" w:rsidRDefault="007476F6">
      <w:pPr>
        <w:widowControl/>
        <w:kinsoku w:val="0"/>
        <w:autoSpaceDE w:val="0"/>
        <w:autoSpaceDN w:val="0"/>
        <w:adjustRightInd w:val="0"/>
        <w:snapToGrid w:val="0"/>
        <w:spacing w:line="268" w:lineRule="auto"/>
        <w:jc w:val="left"/>
        <w:textAlignment w:val="baseline"/>
        <w:rPr>
          <w:rFonts w:ascii="仿宋_GB2312" w:eastAsia="仿宋_GB2312" w:hAnsi="仿宋_GB2312" w:cs="仿宋_GB2312"/>
          <w:snapToGrid w:val="0"/>
          <w:color w:val="000000"/>
          <w:kern w:val="0"/>
          <w:sz w:val="32"/>
          <w:szCs w:val="32"/>
        </w:rPr>
      </w:pPr>
    </w:p>
    <w:p w:rsidR="007476F6" w:rsidRDefault="0025249B">
      <w:pPr>
        <w:kinsoku w:val="0"/>
        <w:autoSpaceDE w:val="0"/>
        <w:autoSpaceDN w:val="0"/>
        <w:adjustRightInd w:val="0"/>
        <w:snapToGrid w:val="0"/>
        <w:spacing w:before="101" w:line="222" w:lineRule="auto"/>
        <w:jc w:val="left"/>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经销企业承诺代表（签名）：</w:t>
      </w:r>
    </w:p>
    <w:p w:rsidR="007476F6" w:rsidRDefault="007476F6">
      <w:pPr>
        <w:widowControl/>
        <w:kinsoku w:val="0"/>
        <w:autoSpaceDE w:val="0"/>
        <w:autoSpaceDN w:val="0"/>
        <w:adjustRightInd w:val="0"/>
        <w:snapToGrid w:val="0"/>
        <w:spacing w:line="268" w:lineRule="auto"/>
        <w:jc w:val="left"/>
        <w:textAlignment w:val="baseline"/>
        <w:rPr>
          <w:rFonts w:ascii="仿宋_GB2312" w:eastAsia="仿宋_GB2312" w:hAnsi="仿宋_GB2312" w:cs="仿宋_GB2312"/>
          <w:snapToGrid w:val="0"/>
          <w:color w:val="000000"/>
          <w:kern w:val="0"/>
          <w:sz w:val="32"/>
          <w:szCs w:val="32"/>
        </w:rPr>
      </w:pPr>
    </w:p>
    <w:p w:rsidR="007476F6" w:rsidRPr="003560F4" w:rsidRDefault="0025249B" w:rsidP="003560F4">
      <w:pPr>
        <w:kinsoku w:val="0"/>
        <w:autoSpaceDE w:val="0"/>
        <w:autoSpaceDN w:val="0"/>
        <w:adjustRightInd w:val="0"/>
        <w:snapToGrid w:val="0"/>
        <w:spacing w:before="102" w:line="223" w:lineRule="auto"/>
        <w:jc w:val="left"/>
        <w:textAlignment w:val="baseline"/>
        <w:rPr>
          <w:rFonts w:ascii="仿宋_GB2312" w:eastAsia="仿宋_GB2312" w:hAnsi="仿宋_GB2312" w:cs="仿宋_GB2312" w:hint="eastAsia"/>
          <w:snapToGrid w:val="0"/>
          <w:color w:val="000000"/>
          <w:kern w:val="0"/>
          <w:sz w:val="32"/>
          <w:szCs w:val="32"/>
        </w:rPr>
      </w:pPr>
      <w:r>
        <w:rPr>
          <w:rFonts w:ascii="仿宋_GB2312" w:eastAsia="仿宋_GB2312" w:hAnsi="仿宋_GB2312" w:cs="仿宋_GB2312" w:hint="eastAsia"/>
          <w:snapToGrid w:val="0"/>
          <w:color w:val="000000"/>
          <w:kern w:val="0"/>
          <w:sz w:val="32"/>
          <w:szCs w:val="32"/>
        </w:rPr>
        <w:t>联系电话：</w:t>
      </w:r>
      <w:r>
        <w:rPr>
          <w:rFonts w:ascii="仿宋_GB2312" w:eastAsia="仿宋_GB2312" w:hAnsi="仿宋_GB2312" w:cs="仿宋_GB2312" w:hint="eastAsia"/>
          <w:snapToGrid w:val="0"/>
          <w:color w:val="000000"/>
          <w:kern w:val="0"/>
          <w:sz w:val="32"/>
          <w:szCs w:val="32"/>
        </w:rPr>
        <w:t xml:space="preserve">                         </w:t>
      </w:r>
      <w:r>
        <w:rPr>
          <w:rFonts w:ascii="仿宋_GB2312" w:eastAsia="仿宋_GB2312" w:hAnsi="仿宋_GB2312" w:cs="仿宋_GB2312" w:hint="eastAsia"/>
          <w:snapToGrid w:val="0"/>
          <w:color w:val="000000"/>
          <w:kern w:val="0"/>
          <w:sz w:val="32"/>
          <w:szCs w:val="32"/>
        </w:rPr>
        <w:t>日期：</w:t>
      </w:r>
    </w:p>
    <w:p w:rsidR="003560F4" w:rsidRDefault="003560F4">
      <w:pPr>
        <w:widowControl/>
        <w:kinsoku w:val="0"/>
        <w:autoSpaceDE w:val="0"/>
        <w:autoSpaceDN w:val="0"/>
        <w:adjustRightInd w:val="0"/>
        <w:snapToGrid w:val="0"/>
        <w:spacing w:before="140" w:line="603" w:lineRule="exact"/>
        <w:textAlignment w:val="baseline"/>
        <w:rPr>
          <w:rFonts w:ascii="仿宋_GB2312" w:eastAsia="仿宋_GB2312" w:hAnsi="仿宋_GB2312" w:cs="仿宋_GB2312" w:hint="eastAsia"/>
          <w:snapToGrid w:val="0"/>
          <w:color w:val="000000"/>
          <w:kern w:val="0"/>
          <w:sz w:val="32"/>
          <w:szCs w:val="32"/>
        </w:rPr>
      </w:pPr>
    </w:p>
    <w:p w:rsidR="007476F6" w:rsidRDefault="0025249B">
      <w:pPr>
        <w:widowControl/>
        <w:kinsoku w:val="0"/>
        <w:autoSpaceDE w:val="0"/>
        <w:autoSpaceDN w:val="0"/>
        <w:adjustRightInd w:val="0"/>
        <w:snapToGrid w:val="0"/>
        <w:spacing w:before="140" w:line="603" w:lineRule="exact"/>
        <w:textAlignment w:val="baseline"/>
        <w:rPr>
          <w:rFonts w:ascii="仿宋_GB2312" w:eastAsia="仿宋_GB2312" w:hAnsi="仿宋_GB2312" w:cs="仿宋_GB2312"/>
          <w:snapToGrid w:val="0"/>
          <w:color w:val="000000"/>
          <w:kern w:val="0"/>
          <w:sz w:val="36"/>
          <w:szCs w:val="36"/>
        </w:rPr>
      </w:pPr>
      <w:r>
        <w:rPr>
          <w:rFonts w:ascii="仿宋_GB2312" w:eastAsia="仿宋_GB2312" w:hAnsi="仿宋_GB2312" w:cs="仿宋_GB2312" w:hint="eastAsia"/>
          <w:snapToGrid w:val="0"/>
          <w:color w:val="000000"/>
          <w:kern w:val="0"/>
          <w:sz w:val="32"/>
          <w:szCs w:val="32"/>
        </w:rPr>
        <w:lastRenderedPageBreak/>
        <w:t>附件</w:t>
      </w:r>
      <w:r>
        <w:rPr>
          <w:rFonts w:ascii="仿宋_GB2312" w:eastAsia="仿宋_GB2312" w:hAnsi="仿宋_GB2312" w:cs="仿宋_GB2312" w:hint="eastAsia"/>
          <w:snapToGrid w:val="0"/>
          <w:color w:val="000000"/>
          <w:kern w:val="0"/>
          <w:sz w:val="32"/>
          <w:szCs w:val="32"/>
        </w:rPr>
        <w:t>2</w:t>
      </w:r>
    </w:p>
    <w:p w:rsidR="007476F6" w:rsidRDefault="0025249B">
      <w:pPr>
        <w:widowControl/>
        <w:kinsoku w:val="0"/>
        <w:autoSpaceDE w:val="0"/>
        <w:autoSpaceDN w:val="0"/>
        <w:adjustRightInd w:val="0"/>
        <w:snapToGrid w:val="0"/>
        <w:spacing w:before="140" w:line="560" w:lineRule="exact"/>
        <w:jc w:val="center"/>
        <w:textAlignment w:val="baseline"/>
        <w:rPr>
          <w:rFonts w:ascii="方正小标宋简体" w:eastAsia="方正小标宋简体" w:hAnsi="方正小标宋简体" w:cs="方正小标宋简体"/>
          <w:snapToGrid w:val="0"/>
          <w:color w:val="000000"/>
          <w:kern w:val="0"/>
          <w:sz w:val="36"/>
          <w:szCs w:val="36"/>
        </w:rPr>
      </w:pPr>
      <w:r>
        <w:rPr>
          <w:rFonts w:ascii="方正小标宋简体" w:eastAsia="方正小标宋简体" w:hAnsi="方正小标宋简体" w:cs="方正小标宋简体" w:hint="eastAsia"/>
          <w:snapToGrid w:val="0"/>
          <w:color w:val="000000"/>
          <w:spacing w:val="9"/>
          <w:kern w:val="0"/>
          <w:position w:val="3"/>
          <w:sz w:val="36"/>
          <w:szCs w:val="36"/>
        </w:rPr>
        <w:t>贵州医科大学</w:t>
      </w:r>
      <w:r>
        <w:rPr>
          <w:rFonts w:ascii="方正小标宋简体" w:eastAsia="方正小标宋简体" w:hAnsi="方正小标宋简体" w:cs="方正小标宋简体" w:hint="eastAsia"/>
          <w:snapToGrid w:val="0"/>
          <w:color w:val="000000"/>
          <w:spacing w:val="9"/>
          <w:kern w:val="0"/>
          <w:position w:val="3"/>
          <w:sz w:val="36"/>
          <w:szCs w:val="36"/>
        </w:rPr>
        <w:t>第三附属医院</w:t>
      </w:r>
    </w:p>
    <w:p w:rsidR="007476F6" w:rsidRDefault="0025249B">
      <w:pPr>
        <w:widowControl/>
        <w:kinsoku w:val="0"/>
        <w:autoSpaceDE w:val="0"/>
        <w:autoSpaceDN w:val="0"/>
        <w:adjustRightInd w:val="0"/>
        <w:snapToGrid w:val="0"/>
        <w:spacing w:before="35" w:line="560" w:lineRule="exact"/>
        <w:jc w:val="center"/>
        <w:textAlignment w:val="baseline"/>
        <w:rPr>
          <w:rFonts w:ascii="方正小标宋简体" w:eastAsia="方正小标宋简体" w:hAnsi="方正小标宋简体" w:cs="方正小标宋简体"/>
          <w:snapToGrid w:val="0"/>
          <w:color w:val="000000"/>
          <w:kern w:val="0"/>
          <w:sz w:val="36"/>
          <w:szCs w:val="36"/>
        </w:rPr>
      </w:pPr>
      <w:r>
        <w:rPr>
          <w:rFonts w:ascii="方正小标宋简体" w:eastAsia="方正小标宋简体" w:hAnsi="方正小标宋简体" w:cs="方正小标宋简体" w:hint="eastAsia"/>
          <w:snapToGrid w:val="0"/>
          <w:color w:val="000000"/>
          <w:spacing w:val="8"/>
          <w:kern w:val="0"/>
          <w:sz w:val="36"/>
          <w:szCs w:val="36"/>
        </w:rPr>
        <w:t>医药代表接待日预约登记表</w:t>
      </w:r>
    </w:p>
    <w:tbl>
      <w:tblPr>
        <w:tblStyle w:val="TableNormal"/>
        <w:tblW w:w="900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702"/>
        <w:gridCol w:w="2801"/>
        <w:gridCol w:w="1471"/>
        <w:gridCol w:w="3033"/>
      </w:tblGrid>
      <w:tr w:rsidR="007476F6">
        <w:trPr>
          <w:trHeight w:val="649"/>
        </w:trPr>
        <w:tc>
          <w:tcPr>
            <w:tcW w:w="1702" w:type="dxa"/>
            <w:vAlign w:val="center"/>
          </w:tcPr>
          <w:p w:rsidR="007476F6" w:rsidRDefault="0025249B">
            <w:pPr>
              <w:kinsoku w:val="0"/>
              <w:autoSpaceDE w:val="0"/>
              <w:autoSpaceDN w:val="0"/>
              <w:adjustRightInd w:val="0"/>
              <w:snapToGrid w:val="0"/>
              <w:spacing w:before="276" w:line="224"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6"/>
                <w:kern w:val="0"/>
                <w:sz w:val="28"/>
                <w:szCs w:val="28"/>
                <w:lang w:eastAsia="en-US"/>
              </w:rPr>
              <w:t>代表姓名</w:t>
            </w:r>
            <w:proofErr w:type="spellEnd"/>
          </w:p>
        </w:tc>
        <w:tc>
          <w:tcPr>
            <w:tcW w:w="2801" w:type="dxa"/>
            <w:vAlign w:val="center"/>
          </w:tcPr>
          <w:p w:rsidR="007476F6" w:rsidRDefault="007476F6">
            <w:pPr>
              <w:widowControl/>
              <w:kinsoku w:val="0"/>
              <w:autoSpaceDE w:val="0"/>
              <w:autoSpaceDN w:val="0"/>
              <w:adjustRightInd w:val="0"/>
              <w:snapToGrid w:val="0"/>
              <w:textAlignment w:val="baseline"/>
              <w:rPr>
                <w:rFonts w:ascii="仿宋_GB2312" w:eastAsia="仿宋_GB2312" w:hAnsi="仿宋_GB2312" w:cs="仿宋_GB2312"/>
                <w:snapToGrid w:val="0"/>
                <w:color w:val="000000"/>
                <w:kern w:val="0"/>
                <w:sz w:val="28"/>
                <w:szCs w:val="28"/>
                <w:lang w:eastAsia="en-US"/>
              </w:rPr>
            </w:pPr>
          </w:p>
        </w:tc>
        <w:tc>
          <w:tcPr>
            <w:tcW w:w="1471" w:type="dxa"/>
            <w:vAlign w:val="center"/>
          </w:tcPr>
          <w:p w:rsidR="007476F6" w:rsidRDefault="0025249B">
            <w:pPr>
              <w:kinsoku w:val="0"/>
              <w:autoSpaceDE w:val="0"/>
              <w:autoSpaceDN w:val="0"/>
              <w:adjustRightInd w:val="0"/>
              <w:snapToGrid w:val="0"/>
              <w:spacing w:before="276" w:line="224" w:lineRule="auto"/>
              <w:jc w:val="center"/>
              <w:textAlignment w:val="baseline"/>
              <w:rPr>
                <w:rFonts w:ascii="仿宋_GB2312" w:eastAsia="仿宋_GB2312" w:hAnsi="仿宋_GB2312" w:cs="仿宋_GB2312"/>
                <w:snapToGrid w:val="0"/>
                <w:color w:val="000000"/>
                <w:spacing w:val="-6"/>
                <w:kern w:val="0"/>
                <w:sz w:val="28"/>
                <w:szCs w:val="28"/>
                <w:lang w:eastAsia="en-US"/>
              </w:rPr>
            </w:pPr>
            <w:proofErr w:type="spellStart"/>
            <w:r>
              <w:rPr>
                <w:rFonts w:ascii="仿宋_GB2312" w:eastAsia="仿宋_GB2312" w:hAnsi="仿宋_GB2312" w:cs="仿宋_GB2312" w:hint="eastAsia"/>
                <w:snapToGrid w:val="0"/>
                <w:color w:val="000000"/>
                <w:spacing w:val="-6"/>
                <w:kern w:val="0"/>
                <w:sz w:val="28"/>
                <w:szCs w:val="28"/>
                <w:lang w:eastAsia="en-US"/>
              </w:rPr>
              <w:t>公司名称</w:t>
            </w:r>
            <w:proofErr w:type="spellEnd"/>
          </w:p>
        </w:tc>
        <w:tc>
          <w:tcPr>
            <w:tcW w:w="3033" w:type="dxa"/>
            <w:vAlign w:val="center"/>
          </w:tcPr>
          <w:p w:rsidR="007476F6" w:rsidRDefault="007476F6">
            <w:pPr>
              <w:kinsoku w:val="0"/>
              <w:autoSpaceDE w:val="0"/>
              <w:autoSpaceDN w:val="0"/>
              <w:adjustRightInd w:val="0"/>
              <w:snapToGrid w:val="0"/>
              <w:spacing w:before="276" w:line="224" w:lineRule="auto"/>
              <w:ind w:left="310"/>
              <w:textAlignment w:val="baseline"/>
              <w:rPr>
                <w:rFonts w:ascii="仿宋_GB2312" w:eastAsia="仿宋_GB2312" w:hAnsi="仿宋_GB2312" w:cs="仿宋_GB2312"/>
                <w:snapToGrid w:val="0"/>
                <w:color w:val="000000"/>
                <w:spacing w:val="-6"/>
                <w:kern w:val="0"/>
                <w:sz w:val="28"/>
                <w:szCs w:val="28"/>
                <w:lang w:eastAsia="en-US"/>
              </w:rPr>
            </w:pPr>
          </w:p>
        </w:tc>
      </w:tr>
      <w:tr w:rsidR="007476F6">
        <w:trPr>
          <w:trHeight w:val="645"/>
        </w:trPr>
        <w:tc>
          <w:tcPr>
            <w:tcW w:w="1702" w:type="dxa"/>
            <w:vAlign w:val="center"/>
          </w:tcPr>
          <w:p w:rsidR="007476F6" w:rsidRDefault="0025249B">
            <w:pPr>
              <w:kinsoku w:val="0"/>
              <w:autoSpaceDE w:val="0"/>
              <w:autoSpaceDN w:val="0"/>
              <w:adjustRightInd w:val="0"/>
              <w:snapToGrid w:val="0"/>
              <w:spacing w:before="273" w:line="223"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3"/>
                <w:kern w:val="0"/>
                <w:sz w:val="28"/>
                <w:szCs w:val="28"/>
                <w:lang w:eastAsia="en-US"/>
              </w:rPr>
              <w:t>身份证号码</w:t>
            </w:r>
            <w:proofErr w:type="spellEnd"/>
          </w:p>
        </w:tc>
        <w:tc>
          <w:tcPr>
            <w:tcW w:w="2801" w:type="dxa"/>
            <w:vAlign w:val="center"/>
          </w:tcPr>
          <w:p w:rsidR="007476F6" w:rsidRDefault="007476F6">
            <w:pPr>
              <w:widowControl/>
              <w:kinsoku w:val="0"/>
              <w:autoSpaceDE w:val="0"/>
              <w:autoSpaceDN w:val="0"/>
              <w:adjustRightInd w:val="0"/>
              <w:snapToGrid w:val="0"/>
              <w:textAlignment w:val="baseline"/>
              <w:rPr>
                <w:rFonts w:ascii="仿宋_GB2312" w:eastAsia="仿宋_GB2312" w:hAnsi="仿宋_GB2312" w:cs="仿宋_GB2312"/>
                <w:snapToGrid w:val="0"/>
                <w:color w:val="000000"/>
                <w:kern w:val="0"/>
                <w:sz w:val="28"/>
                <w:szCs w:val="28"/>
                <w:lang w:eastAsia="en-US"/>
              </w:rPr>
            </w:pPr>
          </w:p>
        </w:tc>
        <w:tc>
          <w:tcPr>
            <w:tcW w:w="1471" w:type="dxa"/>
            <w:vAlign w:val="center"/>
          </w:tcPr>
          <w:p w:rsidR="007476F6" w:rsidRDefault="0025249B">
            <w:pPr>
              <w:kinsoku w:val="0"/>
              <w:autoSpaceDE w:val="0"/>
              <w:autoSpaceDN w:val="0"/>
              <w:adjustRightInd w:val="0"/>
              <w:snapToGrid w:val="0"/>
              <w:spacing w:before="276" w:line="224" w:lineRule="auto"/>
              <w:jc w:val="center"/>
              <w:textAlignment w:val="baseline"/>
              <w:rPr>
                <w:rFonts w:ascii="仿宋_GB2312" w:eastAsia="仿宋_GB2312" w:hAnsi="仿宋_GB2312" w:cs="仿宋_GB2312"/>
                <w:snapToGrid w:val="0"/>
                <w:color w:val="000000"/>
                <w:spacing w:val="-6"/>
                <w:kern w:val="0"/>
                <w:sz w:val="28"/>
                <w:szCs w:val="28"/>
                <w:lang w:eastAsia="en-US"/>
              </w:rPr>
            </w:pPr>
            <w:proofErr w:type="spellStart"/>
            <w:r>
              <w:rPr>
                <w:rFonts w:ascii="仿宋_GB2312" w:eastAsia="仿宋_GB2312" w:hAnsi="仿宋_GB2312" w:cs="仿宋_GB2312" w:hint="eastAsia"/>
                <w:snapToGrid w:val="0"/>
                <w:color w:val="000000"/>
                <w:spacing w:val="-6"/>
                <w:kern w:val="0"/>
                <w:sz w:val="28"/>
                <w:szCs w:val="28"/>
                <w:lang w:eastAsia="en-US"/>
              </w:rPr>
              <w:t>公司地址</w:t>
            </w:r>
            <w:proofErr w:type="spellEnd"/>
          </w:p>
        </w:tc>
        <w:tc>
          <w:tcPr>
            <w:tcW w:w="3033" w:type="dxa"/>
            <w:vAlign w:val="center"/>
          </w:tcPr>
          <w:p w:rsidR="007476F6" w:rsidRDefault="007476F6">
            <w:pPr>
              <w:kinsoku w:val="0"/>
              <w:autoSpaceDE w:val="0"/>
              <w:autoSpaceDN w:val="0"/>
              <w:adjustRightInd w:val="0"/>
              <w:snapToGrid w:val="0"/>
              <w:spacing w:before="276" w:line="224" w:lineRule="auto"/>
              <w:ind w:left="310"/>
              <w:textAlignment w:val="baseline"/>
              <w:rPr>
                <w:rFonts w:ascii="仿宋_GB2312" w:eastAsia="仿宋_GB2312" w:hAnsi="仿宋_GB2312" w:cs="仿宋_GB2312"/>
                <w:snapToGrid w:val="0"/>
                <w:color w:val="000000"/>
                <w:spacing w:val="-6"/>
                <w:kern w:val="0"/>
                <w:sz w:val="28"/>
                <w:szCs w:val="28"/>
                <w:lang w:eastAsia="en-US"/>
              </w:rPr>
            </w:pPr>
          </w:p>
        </w:tc>
      </w:tr>
      <w:tr w:rsidR="007476F6">
        <w:trPr>
          <w:trHeight w:val="645"/>
        </w:trPr>
        <w:tc>
          <w:tcPr>
            <w:tcW w:w="1702" w:type="dxa"/>
            <w:vAlign w:val="center"/>
          </w:tcPr>
          <w:p w:rsidR="007476F6" w:rsidRDefault="0025249B">
            <w:pPr>
              <w:kinsoku w:val="0"/>
              <w:autoSpaceDE w:val="0"/>
              <w:autoSpaceDN w:val="0"/>
              <w:adjustRightInd w:val="0"/>
              <w:snapToGrid w:val="0"/>
              <w:spacing w:before="272" w:line="224"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4"/>
                <w:kern w:val="0"/>
                <w:sz w:val="28"/>
                <w:szCs w:val="28"/>
                <w:lang w:eastAsia="en-US"/>
              </w:rPr>
              <w:t>联系电话</w:t>
            </w:r>
            <w:proofErr w:type="spellEnd"/>
          </w:p>
        </w:tc>
        <w:tc>
          <w:tcPr>
            <w:tcW w:w="2801" w:type="dxa"/>
            <w:vAlign w:val="center"/>
          </w:tcPr>
          <w:p w:rsidR="007476F6" w:rsidRDefault="007476F6">
            <w:pPr>
              <w:widowControl/>
              <w:kinsoku w:val="0"/>
              <w:autoSpaceDE w:val="0"/>
              <w:autoSpaceDN w:val="0"/>
              <w:adjustRightInd w:val="0"/>
              <w:snapToGrid w:val="0"/>
              <w:textAlignment w:val="baseline"/>
              <w:rPr>
                <w:rFonts w:ascii="仿宋_GB2312" w:eastAsia="仿宋_GB2312" w:hAnsi="仿宋_GB2312" w:cs="仿宋_GB2312"/>
                <w:snapToGrid w:val="0"/>
                <w:color w:val="000000"/>
                <w:kern w:val="0"/>
                <w:sz w:val="28"/>
                <w:szCs w:val="28"/>
                <w:lang w:eastAsia="en-US"/>
              </w:rPr>
            </w:pPr>
          </w:p>
        </w:tc>
        <w:tc>
          <w:tcPr>
            <w:tcW w:w="1471" w:type="dxa"/>
            <w:vAlign w:val="center"/>
          </w:tcPr>
          <w:p w:rsidR="007476F6" w:rsidRDefault="0025249B">
            <w:pPr>
              <w:kinsoku w:val="0"/>
              <w:autoSpaceDE w:val="0"/>
              <w:autoSpaceDN w:val="0"/>
              <w:adjustRightInd w:val="0"/>
              <w:snapToGrid w:val="0"/>
              <w:spacing w:before="276" w:line="224" w:lineRule="auto"/>
              <w:jc w:val="center"/>
              <w:textAlignment w:val="baseline"/>
              <w:rPr>
                <w:rFonts w:ascii="仿宋_GB2312" w:eastAsia="仿宋_GB2312" w:hAnsi="仿宋_GB2312" w:cs="仿宋_GB2312"/>
                <w:snapToGrid w:val="0"/>
                <w:color w:val="000000"/>
                <w:spacing w:val="-6"/>
                <w:kern w:val="0"/>
                <w:sz w:val="28"/>
                <w:szCs w:val="28"/>
                <w:lang w:eastAsia="en-US"/>
              </w:rPr>
            </w:pPr>
            <w:r>
              <w:rPr>
                <w:rFonts w:ascii="仿宋_GB2312" w:eastAsia="仿宋_GB2312" w:hAnsi="仿宋_GB2312" w:cs="仿宋_GB2312" w:hint="eastAsia"/>
                <w:snapToGrid w:val="0"/>
                <w:color w:val="000000"/>
                <w:spacing w:val="-6"/>
                <w:kern w:val="0"/>
                <w:sz w:val="28"/>
                <w:szCs w:val="28"/>
                <w:lang w:eastAsia="en-US"/>
              </w:rPr>
              <w:t>E-mail</w:t>
            </w:r>
          </w:p>
        </w:tc>
        <w:tc>
          <w:tcPr>
            <w:tcW w:w="3033" w:type="dxa"/>
            <w:vAlign w:val="center"/>
          </w:tcPr>
          <w:p w:rsidR="007476F6" w:rsidRDefault="007476F6">
            <w:pPr>
              <w:kinsoku w:val="0"/>
              <w:autoSpaceDE w:val="0"/>
              <w:autoSpaceDN w:val="0"/>
              <w:adjustRightInd w:val="0"/>
              <w:snapToGrid w:val="0"/>
              <w:spacing w:before="276" w:line="224" w:lineRule="auto"/>
              <w:ind w:left="310"/>
              <w:textAlignment w:val="baseline"/>
              <w:rPr>
                <w:rFonts w:ascii="仿宋_GB2312" w:eastAsia="仿宋_GB2312" w:hAnsi="仿宋_GB2312" w:cs="仿宋_GB2312"/>
                <w:snapToGrid w:val="0"/>
                <w:color w:val="000000"/>
                <w:spacing w:val="-6"/>
                <w:kern w:val="0"/>
                <w:sz w:val="28"/>
                <w:szCs w:val="28"/>
                <w:lang w:eastAsia="en-US"/>
              </w:rPr>
            </w:pPr>
          </w:p>
        </w:tc>
      </w:tr>
      <w:tr w:rsidR="007476F6">
        <w:trPr>
          <w:trHeight w:val="964"/>
        </w:trPr>
        <w:tc>
          <w:tcPr>
            <w:tcW w:w="1702" w:type="dxa"/>
            <w:vAlign w:val="center"/>
          </w:tcPr>
          <w:p w:rsidR="007476F6" w:rsidRDefault="0025249B">
            <w:pPr>
              <w:kinsoku w:val="0"/>
              <w:autoSpaceDE w:val="0"/>
              <w:autoSpaceDN w:val="0"/>
              <w:adjustRightInd w:val="0"/>
              <w:snapToGrid w:val="0"/>
              <w:spacing w:line="400" w:lineRule="exact"/>
              <w:jc w:val="center"/>
              <w:textAlignment w:val="baseline"/>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计划到访</w:t>
            </w:r>
          </w:p>
          <w:p w:rsidR="007476F6" w:rsidRDefault="0025249B">
            <w:pPr>
              <w:kinsoku w:val="0"/>
              <w:autoSpaceDE w:val="0"/>
              <w:autoSpaceDN w:val="0"/>
              <w:adjustRightInd w:val="0"/>
              <w:snapToGrid w:val="0"/>
              <w:spacing w:line="400" w:lineRule="exact"/>
              <w:jc w:val="center"/>
              <w:textAlignment w:val="baseline"/>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时间</w:t>
            </w:r>
          </w:p>
        </w:tc>
        <w:tc>
          <w:tcPr>
            <w:tcW w:w="2801" w:type="dxa"/>
            <w:vAlign w:val="center"/>
          </w:tcPr>
          <w:p w:rsidR="007476F6" w:rsidRDefault="007476F6">
            <w:pPr>
              <w:widowControl/>
              <w:kinsoku w:val="0"/>
              <w:autoSpaceDE w:val="0"/>
              <w:autoSpaceDN w:val="0"/>
              <w:adjustRightInd w:val="0"/>
              <w:snapToGrid w:val="0"/>
              <w:spacing w:line="400" w:lineRule="exact"/>
              <w:textAlignment w:val="baseline"/>
              <w:rPr>
                <w:rFonts w:ascii="仿宋_GB2312" w:eastAsia="仿宋_GB2312" w:hAnsi="仿宋_GB2312" w:cs="仿宋_GB2312"/>
                <w:snapToGrid w:val="0"/>
                <w:color w:val="000000"/>
                <w:kern w:val="0"/>
                <w:sz w:val="28"/>
                <w:szCs w:val="28"/>
                <w:lang w:eastAsia="en-US"/>
              </w:rPr>
            </w:pPr>
          </w:p>
        </w:tc>
        <w:tc>
          <w:tcPr>
            <w:tcW w:w="1471" w:type="dxa"/>
            <w:vAlign w:val="center"/>
          </w:tcPr>
          <w:p w:rsidR="007476F6" w:rsidRDefault="0025249B">
            <w:pPr>
              <w:kinsoku w:val="0"/>
              <w:autoSpaceDE w:val="0"/>
              <w:autoSpaceDN w:val="0"/>
              <w:adjustRightInd w:val="0"/>
              <w:snapToGrid w:val="0"/>
              <w:spacing w:line="400" w:lineRule="exact"/>
              <w:jc w:val="center"/>
              <w:textAlignment w:val="baseline"/>
              <w:rPr>
                <w:rFonts w:ascii="仿宋_GB2312" w:eastAsia="仿宋_GB2312" w:hAnsi="仿宋_GB2312" w:cs="仿宋_GB2312"/>
                <w:snapToGrid w:val="0"/>
                <w:color w:val="000000"/>
                <w:spacing w:val="-6"/>
                <w:kern w:val="0"/>
                <w:sz w:val="28"/>
                <w:szCs w:val="28"/>
                <w:lang w:eastAsia="en-US"/>
              </w:rPr>
            </w:pPr>
            <w:proofErr w:type="spellStart"/>
            <w:r>
              <w:rPr>
                <w:rFonts w:ascii="仿宋_GB2312" w:eastAsia="仿宋_GB2312" w:hAnsi="仿宋_GB2312" w:cs="仿宋_GB2312" w:hint="eastAsia"/>
                <w:snapToGrid w:val="0"/>
                <w:color w:val="000000"/>
                <w:spacing w:val="-6"/>
                <w:kern w:val="0"/>
                <w:sz w:val="28"/>
                <w:szCs w:val="28"/>
                <w:lang w:eastAsia="en-US"/>
              </w:rPr>
              <w:t>计划洽谈</w:t>
            </w:r>
            <w:proofErr w:type="spellEnd"/>
          </w:p>
          <w:p w:rsidR="007476F6" w:rsidRDefault="0025249B">
            <w:pPr>
              <w:kinsoku w:val="0"/>
              <w:autoSpaceDE w:val="0"/>
              <w:autoSpaceDN w:val="0"/>
              <w:adjustRightInd w:val="0"/>
              <w:snapToGrid w:val="0"/>
              <w:spacing w:line="400" w:lineRule="exact"/>
              <w:jc w:val="center"/>
              <w:textAlignment w:val="baseline"/>
              <w:rPr>
                <w:rFonts w:ascii="仿宋_GB2312" w:eastAsia="仿宋_GB2312" w:hAnsi="仿宋_GB2312" w:cs="仿宋_GB2312"/>
                <w:snapToGrid w:val="0"/>
                <w:color w:val="000000"/>
                <w:spacing w:val="-6"/>
                <w:kern w:val="0"/>
                <w:sz w:val="28"/>
                <w:szCs w:val="28"/>
                <w:lang w:eastAsia="en-US"/>
              </w:rPr>
            </w:pPr>
            <w:proofErr w:type="spellStart"/>
            <w:r>
              <w:rPr>
                <w:rFonts w:ascii="仿宋_GB2312" w:eastAsia="仿宋_GB2312" w:hAnsi="仿宋_GB2312" w:cs="仿宋_GB2312" w:hint="eastAsia"/>
                <w:snapToGrid w:val="0"/>
                <w:color w:val="000000"/>
                <w:spacing w:val="-6"/>
                <w:kern w:val="0"/>
                <w:sz w:val="28"/>
                <w:szCs w:val="28"/>
                <w:lang w:eastAsia="en-US"/>
              </w:rPr>
              <w:t>时长</w:t>
            </w:r>
            <w:proofErr w:type="spellEnd"/>
          </w:p>
        </w:tc>
        <w:tc>
          <w:tcPr>
            <w:tcW w:w="3033" w:type="dxa"/>
            <w:vAlign w:val="center"/>
          </w:tcPr>
          <w:p w:rsidR="007476F6" w:rsidRDefault="007476F6">
            <w:pPr>
              <w:kinsoku w:val="0"/>
              <w:autoSpaceDE w:val="0"/>
              <w:autoSpaceDN w:val="0"/>
              <w:adjustRightInd w:val="0"/>
              <w:snapToGrid w:val="0"/>
              <w:spacing w:line="400" w:lineRule="exact"/>
              <w:textAlignment w:val="baseline"/>
              <w:rPr>
                <w:rFonts w:ascii="仿宋_GB2312" w:eastAsia="仿宋_GB2312" w:hAnsi="仿宋_GB2312" w:cs="仿宋_GB2312"/>
                <w:snapToGrid w:val="0"/>
                <w:color w:val="000000"/>
                <w:spacing w:val="-6"/>
                <w:kern w:val="0"/>
                <w:sz w:val="28"/>
                <w:szCs w:val="28"/>
                <w:lang w:eastAsia="en-US"/>
              </w:rPr>
            </w:pPr>
          </w:p>
        </w:tc>
      </w:tr>
      <w:tr w:rsidR="007476F6">
        <w:trPr>
          <w:trHeight w:val="965"/>
        </w:trPr>
        <w:tc>
          <w:tcPr>
            <w:tcW w:w="1702" w:type="dxa"/>
            <w:vAlign w:val="center"/>
          </w:tcPr>
          <w:p w:rsidR="007476F6" w:rsidRDefault="0025249B">
            <w:pPr>
              <w:kinsoku w:val="0"/>
              <w:autoSpaceDE w:val="0"/>
              <w:autoSpaceDN w:val="0"/>
              <w:adjustRightInd w:val="0"/>
              <w:snapToGrid w:val="0"/>
              <w:spacing w:before="91" w:line="224"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5"/>
                <w:kern w:val="0"/>
                <w:sz w:val="28"/>
                <w:szCs w:val="28"/>
                <w:lang w:eastAsia="en-US"/>
              </w:rPr>
              <w:t>产品类别</w:t>
            </w:r>
            <w:proofErr w:type="spellEnd"/>
          </w:p>
        </w:tc>
        <w:tc>
          <w:tcPr>
            <w:tcW w:w="7305" w:type="dxa"/>
            <w:gridSpan w:val="3"/>
            <w:vAlign w:val="center"/>
          </w:tcPr>
          <w:p w:rsidR="007476F6" w:rsidRDefault="0025249B">
            <w:pPr>
              <w:kinsoku w:val="0"/>
              <w:autoSpaceDE w:val="0"/>
              <w:autoSpaceDN w:val="0"/>
              <w:adjustRightInd w:val="0"/>
              <w:snapToGrid w:val="0"/>
              <w:spacing w:before="133" w:line="226" w:lineRule="auto"/>
              <w:textAlignment w:val="baseline"/>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noProof/>
                <w:snapToGrid w:val="0"/>
                <w:color w:val="000000"/>
                <w:kern w:val="0"/>
                <w:position w:val="-5"/>
                <w:sz w:val="28"/>
                <w:szCs w:val="28"/>
              </w:rPr>
              <w:drawing>
                <wp:inline distT="0" distB="0" distL="114300" distR="114300">
                  <wp:extent cx="128905" cy="197485"/>
                  <wp:effectExtent l="0" t="0" r="4445" b="12700"/>
                  <wp:docPr id="7" name="图片 1"/>
                  <wp:cNvGraphicFramePr/>
                  <a:graphic xmlns:a="http://schemas.openxmlformats.org/drawingml/2006/main">
                    <a:graphicData uri="http://schemas.openxmlformats.org/drawingml/2006/picture">
                      <pic:pic xmlns:pic="http://schemas.openxmlformats.org/drawingml/2006/picture">
                        <pic:nvPicPr>
                          <pic:cNvPr id="7" name="图片 1"/>
                          <pic:cNvPicPr/>
                        </pic:nvPicPr>
                        <pic:blipFill>
                          <a:blip r:embed="rId8"/>
                          <a:stretch>
                            <a:fillRect/>
                          </a:stretch>
                        </pic:blipFill>
                        <pic:spPr>
                          <a:xfrm>
                            <a:off x="0" y="0"/>
                            <a:ext cx="128905" cy="197485"/>
                          </a:xfrm>
                          <a:prstGeom prst="rect">
                            <a:avLst/>
                          </a:prstGeom>
                          <a:noFill/>
                          <a:ln>
                            <a:noFill/>
                          </a:ln>
                        </pic:spPr>
                      </pic:pic>
                    </a:graphicData>
                  </a:graphic>
                </wp:inline>
              </w:drawing>
            </w:r>
            <w:r>
              <w:rPr>
                <w:rFonts w:ascii="仿宋_GB2312" w:eastAsia="仿宋_GB2312" w:hAnsi="仿宋_GB2312" w:cs="仿宋_GB2312" w:hint="eastAsia"/>
                <w:snapToGrid w:val="0"/>
                <w:color w:val="000000"/>
                <w:spacing w:val="8"/>
                <w:kern w:val="0"/>
                <w:sz w:val="28"/>
                <w:szCs w:val="28"/>
              </w:rPr>
              <w:t>药品类</w:t>
            </w:r>
            <w:r>
              <w:rPr>
                <w:rFonts w:ascii="仿宋_GB2312" w:eastAsia="仿宋_GB2312" w:hAnsi="仿宋_GB2312" w:cs="仿宋_GB2312" w:hint="eastAsia"/>
                <w:noProof/>
                <w:snapToGrid w:val="0"/>
                <w:color w:val="000000"/>
                <w:kern w:val="0"/>
                <w:position w:val="-5"/>
                <w:sz w:val="28"/>
                <w:szCs w:val="28"/>
              </w:rPr>
              <w:drawing>
                <wp:inline distT="0" distB="0" distL="114300" distR="114300">
                  <wp:extent cx="128905" cy="197485"/>
                  <wp:effectExtent l="0" t="0" r="4445" b="12700"/>
                  <wp:docPr id="8" name="图片 2"/>
                  <wp:cNvGraphicFramePr/>
                  <a:graphic xmlns:a="http://schemas.openxmlformats.org/drawingml/2006/main">
                    <a:graphicData uri="http://schemas.openxmlformats.org/drawingml/2006/picture">
                      <pic:pic xmlns:pic="http://schemas.openxmlformats.org/drawingml/2006/picture">
                        <pic:nvPicPr>
                          <pic:cNvPr id="8" name="图片 2"/>
                          <pic:cNvPicPr/>
                        </pic:nvPicPr>
                        <pic:blipFill>
                          <a:blip r:embed="rId8"/>
                          <a:stretch>
                            <a:fillRect/>
                          </a:stretch>
                        </pic:blipFill>
                        <pic:spPr>
                          <a:xfrm>
                            <a:off x="0" y="0"/>
                            <a:ext cx="128905" cy="197485"/>
                          </a:xfrm>
                          <a:prstGeom prst="rect">
                            <a:avLst/>
                          </a:prstGeom>
                          <a:noFill/>
                          <a:ln>
                            <a:noFill/>
                          </a:ln>
                        </pic:spPr>
                      </pic:pic>
                    </a:graphicData>
                  </a:graphic>
                </wp:inline>
              </w:drawing>
            </w:r>
            <w:r>
              <w:rPr>
                <w:rFonts w:ascii="仿宋_GB2312" w:eastAsia="仿宋_GB2312" w:hAnsi="仿宋_GB2312" w:cs="仿宋_GB2312" w:hint="eastAsia"/>
                <w:snapToGrid w:val="0"/>
                <w:color w:val="000000"/>
                <w:spacing w:val="8"/>
                <w:kern w:val="0"/>
                <w:sz w:val="28"/>
                <w:szCs w:val="28"/>
              </w:rPr>
              <w:t>设备类</w:t>
            </w:r>
            <w:r>
              <w:rPr>
                <w:rFonts w:ascii="仿宋_GB2312" w:eastAsia="仿宋_GB2312" w:hAnsi="仿宋_GB2312" w:cs="仿宋_GB2312" w:hint="eastAsia"/>
                <w:noProof/>
                <w:snapToGrid w:val="0"/>
                <w:color w:val="000000"/>
                <w:kern w:val="0"/>
                <w:position w:val="-5"/>
                <w:sz w:val="28"/>
                <w:szCs w:val="28"/>
              </w:rPr>
              <w:drawing>
                <wp:inline distT="0" distB="0" distL="114300" distR="114300">
                  <wp:extent cx="128905" cy="197485"/>
                  <wp:effectExtent l="0" t="0" r="4445" b="12700"/>
                  <wp:docPr id="9" name="图片 3"/>
                  <wp:cNvGraphicFramePr/>
                  <a:graphic xmlns:a="http://schemas.openxmlformats.org/drawingml/2006/main">
                    <a:graphicData uri="http://schemas.openxmlformats.org/drawingml/2006/picture">
                      <pic:pic xmlns:pic="http://schemas.openxmlformats.org/drawingml/2006/picture">
                        <pic:nvPicPr>
                          <pic:cNvPr id="9" name="图片 3"/>
                          <pic:cNvPicPr/>
                        </pic:nvPicPr>
                        <pic:blipFill>
                          <a:blip r:embed="rId9"/>
                          <a:stretch>
                            <a:fillRect/>
                          </a:stretch>
                        </pic:blipFill>
                        <pic:spPr>
                          <a:xfrm>
                            <a:off x="0" y="0"/>
                            <a:ext cx="128905" cy="197485"/>
                          </a:xfrm>
                          <a:prstGeom prst="rect">
                            <a:avLst/>
                          </a:prstGeom>
                          <a:noFill/>
                          <a:ln>
                            <a:noFill/>
                          </a:ln>
                        </pic:spPr>
                      </pic:pic>
                    </a:graphicData>
                  </a:graphic>
                </wp:inline>
              </w:drawing>
            </w:r>
            <w:r>
              <w:rPr>
                <w:rFonts w:ascii="仿宋_GB2312" w:eastAsia="仿宋_GB2312" w:hAnsi="仿宋_GB2312" w:cs="仿宋_GB2312" w:hint="eastAsia"/>
                <w:snapToGrid w:val="0"/>
                <w:color w:val="000000"/>
                <w:spacing w:val="8"/>
                <w:kern w:val="0"/>
                <w:sz w:val="28"/>
                <w:szCs w:val="28"/>
              </w:rPr>
              <w:t>耗材类</w:t>
            </w:r>
            <w:r>
              <w:rPr>
                <w:rFonts w:ascii="仿宋_GB2312" w:eastAsia="仿宋_GB2312" w:hAnsi="仿宋_GB2312" w:cs="仿宋_GB2312" w:hint="eastAsia"/>
                <w:noProof/>
                <w:snapToGrid w:val="0"/>
                <w:color w:val="000000"/>
                <w:kern w:val="0"/>
                <w:position w:val="-5"/>
                <w:sz w:val="28"/>
                <w:szCs w:val="28"/>
              </w:rPr>
              <w:drawing>
                <wp:inline distT="0" distB="0" distL="114300" distR="114300">
                  <wp:extent cx="128905" cy="197485"/>
                  <wp:effectExtent l="0" t="0" r="4445" b="12700"/>
                  <wp:docPr id="10" name="图片 4"/>
                  <wp:cNvGraphicFramePr/>
                  <a:graphic xmlns:a="http://schemas.openxmlformats.org/drawingml/2006/main">
                    <a:graphicData uri="http://schemas.openxmlformats.org/drawingml/2006/picture">
                      <pic:pic xmlns:pic="http://schemas.openxmlformats.org/drawingml/2006/picture">
                        <pic:nvPicPr>
                          <pic:cNvPr id="10" name="图片 4"/>
                          <pic:cNvPicPr/>
                        </pic:nvPicPr>
                        <pic:blipFill>
                          <a:blip r:embed="rId9"/>
                          <a:stretch>
                            <a:fillRect/>
                          </a:stretch>
                        </pic:blipFill>
                        <pic:spPr>
                          <a:xfrm>
                            <a:off x="0" y="0"/>
                            <a:ext cx="128905" cy="197485"/>
                          </a:xfrm>
                          <a:prstGeom prst="rect">
                            <a:avLst/>
                          </a:prstGeom>
                          <a:noFill/>
                          <a:ln>
                            <a:noFill/>
                          </a:ln>
                        </pic:spPr>
                      </pic:pic>
                    </a:graphicData>
                  </a:graphic>
                </wp:inline>
              </w:drawing>
            </w:r>
            <w:r>
              <w:rPr>
                <w:rFonts w:ascii="仿宋_GB2312" w:eastAsia="仿宋_GB2312" w:hAnsi="仿宋_GB2312" w:cs="仿宋_GB2312" w:hint="eastAsia"/>
                <w:snapToGrid w:val="0"/>
                <w:color w:val="000000"/>
                <w:spacing w:val="8"/>
                <w:kern w:val="0"/>
                <w:sz w:val="28"/>
                <w:szCs w:val="28"/>
              </w:rPr>
              <w:t>物资类</w:t>
            </w:r>
            <w:r>
              <w:rPr>
                <w:rFonts w:ascii="仿宋_GB2312" w:eastAsia="仿宋_GB2312" w:hAnsi="仿宋_GB2312" w:cs="仿宋_GB2312" w:hint="eastAsia"/>
                <w:noProof/>
                <w:snapToGrid w:val="0"/>
                <w:color w:val="000000"/>
                <w:kern w:val="0"/>
                <w:position w:val="-5"/>
                <w:sz w:val="28"/>
                <w:szCs w:val="28"/>
              </w:rPr>
              <w:drawing>
                <wp:inline distT="0" distB="0" distL="114300" distR="114300">
                  <wp:extent cx="128905" cy="197485"/>
                  <wp:effectExtent l="0" t="0" r="4445" b="12700"/>
                  <wp:docPr id="15" name="图片 5"/>
                  <wp:cNvGraphicFramePr/>
                  <a:graphic xmlns:a="http://schemas.openxmlformats.org/drawingml/2006/main">
                    <a:graphicData uri="http://schemas.openxmlformats.org/drawingml/2006/picture">
                      <pic:pic xmlns:pic="http://schemas.openxmlformats.org/drawingml/2006/picture">
                        <pic:nvPicPr>
                          <pic:cNvPr id="15" name="图片 5"/>
                          <pic:cNvPicPr/>
                        </pic:nvPicPr>
                        <pic:blipFill>
                          <a:blip r:embed="rId8"/>
                          <a:stretch>
                            <a:fillRect/>
                          </a:stretch>
                        </pic:blipFill>
                        <pic:spPr>
                          <a:xfrm>
                            <a:off x="0" y="0"/>
                            <a:ext cx="128905" cy="197485"/>
                          </a:xfrm>
                          <a:prstGeom prst="rect">
                            <a:avLst/>
                          </a:prstGeom>
                          <a:noFill/>
                          <a:ln>
                            <a:noFill/>
                          </a:ln>
                        </pic:spPr>
                      </pic:pic>
                    </a:graphicData>
                  </a:graphic>
                </wp:inline>
              </w:drawing>
            </w:r>
            <w:r>
              <w:rPr>
                <w:rFonts w:ascii="仿宋_GB2312" w:eastAsia="仿宋_GB2312" w:hAnsi="仿宋_GB2312" w:cs="仿宋_GB2312" w:hint="eastAsia"/>
                <w:snapToGrid w:val="0"/>
                <w:color w:val="000000"/>
                <w:spacing w:val="8"/>
                <w:kern w:val="0"/>
                <w:sz w:val="28"/>
                <w:szCs w:val="28"/>
              </w:rPr>
              <w:t>其他类</w:t>
            </w:r>
          </w:p>
        </w:tc>
      </w:tr>
      <w:tr w:rsidR="007476F6">
        <w:trPr>
          <w:trHeight w:val="965"/>
        </w:trPr>
        <w:tc>
          <w:tcPr>
            <w:tcW w:w="1702" w:type="dxa"/>
            <w:vAlign w:val="center"/>
          </w:tcPr>
          <w:p w:rsidR="007476F6" w:rsidRDefault="0025249B">
            <w:pPr>
              <w:kinsoku w:val="0"/>
              <w:autoSpaceDE w:val="0"/>
              <w:autoSpaceDN w:val="0"/>
              <w:adjustRightInd w:val="0"/>
              <w:snapToGrid w:val="0"/>
              <w:spacing w:before="91" w:line="222"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5"/>
                <w:kern w:val="0"/>
                <w:sz w:val="28"/>
                <w:szCs w:val="28"/>
                <w:lang w:eastAsia="en-US"/>
              </w:rPr>
              <w:t>来访目的</w:t>
            </w:r>
            <w:proofErr w:type="spellEnd"/>
          </w:p>
        </w:tc>
        <w:tc>
          <w:tcPr>
            <w:tcW w:w="7305" w:type="dxa"/>
            <w:gridSpan w:val="3"/>
          </w:tcPr>
          <w:p w:rsidR="007476F6" w:rsidRDefault="0025249B">
            <w:pPr>
              <w:kinsoku w:val="0"/>
              <w:autoSpaceDE w:val="0"/>
              <w:autoSpaceDN w:val="0"/>
              <w:adjustRightInd w:val="0"/>
              <w:snapToGrid w:val="0"/>
              <w:spacing w:before="133" w:line="226" w:lineRule="auto"/>
              <w:ind w:left="127"/>
              <w:jc w:val="left"/>
              <w:textAlignment w:val="baseline"/>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noProof/>
                <w:snapToGrid w:val="0"/>
                <w:color w:val="000000"/>
                <w:kern w:val="0"/>
                <w:position w:val="-5"/>
                <w:sz w:val="28"/>
                <w:szCs w:val="28"/>
              </w:rPr>
              <w:drawing>
                <wp:inline distT="0" distB="0" distL="114300" distR="114300">
                  <wp:extent cx="128905" cy="197485"/>
                  <wp:effectExtent l="0" t="0" r="4445" b="1270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0"/>
                          <a:stretch>
                            <a:fillRect/>
                          </a:stretch>
                        </pic:blipFill>
                        <pic:spPr>
                          <a:xfrm>
                            <a:off x="0" y="0"/>
                            <a:ext cx="128905" cy="197485"/>
                          </a:xfrm>
                          <a:prstGeom prst="rect">
                            <a:avLst/>
                          </a:prstGeom>
                          <a:noFill/>
                          <a:ln>
                            <a:noFill/>
                          </a:ln>
                        </pic:spPr>
                      </pic:pic>
                    </a:graphicData>
                  </a:graphic>
                </wp:inline>
              </w:drawing>
            </w:r>
            <w:r>
              <w:rPr>
                <w:rFonts w:ascii="仿宋_GB2312" w:eastAsia="仿宋_GB2312" w:hAnsi="仿宋_GB2312" w:cs="仿宋_GB2312" w:hint="eastAsia"/>
                <w:snapToGrid w:val="0"/>
                <w:color w:val="000000"/>
                <w:spacing w:val="4"/>
                <w:kern w:val="0"/>
                <w:sz w:val="28"/>
                <w:szCs w:val="28"/>
              </w:rPr>
              <w:t>推介新产品或新技术</w:t>
            </w:r>
            <w:r>
              <w:rPr>
                <w:rFonts w:ascii="仿宋_GB2312" w:eastAsia="仿宋_GB2312" w:hAnsi="仿宋_GB2312" w:cs="仿宋_GB2312" w:hint="eastAsia"/>
                <w:noProof/>
                <w:snapToGrid w:val="0"/>
                <w:color w:val="000000"/>
                <w:kern w:val="0"/>
                <w:position w:val="-5"/>
                <w:sz w:val="28"/>
                <w:szCs w:val="28"/>
              </w:rPr>
              <w:drawing>
                <wp:inline distT="0" distB="0" distL="114300" distR="114300">
                  <wp:extent cx="128905" cy="197485"/>
                  <wp:effectExtent l="0" t="0" r="4445" b="12700"/>
                  <wp:docPr id="11" name="图片 7"/>
                  <wp:cNvGraphicFramePr/>
                  <a:graphic xmlns:a="http://schemas.openxmlformats.org/drawingml/2006/main">
                    <a:graphicData uri="http://schemas.openxmlformats.org/drawingml/2006/picture">
                      <pic:pic xmlns:pic="http://schemas.openxmlformats.org/drawingml/2006/picture">
                        <pic:nvPicPr>
                          <pic:cNvPr id="11" name="图片 7"/>
                          <pic:cNvPicPr/>
                        </pic:nvPicPr>
                        <pic:blipFill>
                          <a:blip r:embed="rId10"/>
                          <a:stretch>
                            <a:fillRect/>
                          </a:stretch>
                        </pic:blipFill>
                        <pic:spPr>
                          <a:xfrm>
                            <a:off x="0" y="0"/>
                            <a:ext cx="128905" cy="197485"/>
                          </a:xfrm>
                          <a:prstGeom prst="rect">
                            <a:avLst/>
                          </a:prstGeom>
                          <a:noFill/>
                          <a:ln>
                            <a:noFill/>
                          </a:ln>
                        </pic:spPr>
                      </pic:pic>
                    </a:graphicData>
                  </a:graphic>
                </wp:inline>
              </w:drawing>
            </w:r>
            <w:r>
              <w:rPr>
                <w:rFonts w:ascii="仿宋_GB2312" w:eastAsia="仿宋_GB2312" w:hAnsi="仿宋_GB2312" w:cs="仿宋_GB2312" w:hint="eastAsia"/>
                <w:snapToGrid w:val="0"/>
                <w:color w:val="000000"/>
                <w:spacing w:val="4"/>
                <w:kern w:val="0"/>
                <w:sz w:val="28"/>
                <w:szCs w:val="28"/>
              </w:rPr>
              <w:t>在用产品沟通</w:t>
            </w:r>
          </w:p>
          <w:p w:rsidR="007476F6" w:rsidRDefault="0025249B">
            <w:pPr>
              <w:kinsoku w:val="0"/>
              <w:autoSpaceDE w:val="0"/>
              <w:autoSpaceDN w:val="0"/>
              <w:adjustRightInd w:val="0"/>
              <w:snapToGrid w:val="0"/>
              <w:spacing w:before="137" w:line="225" w:lineRule="auto"/>
              <w:ind w:left="127"/>
              <w:jc w:val="left"/>
              <w:textAlignment w:val="baseline"/>
              <w:rPr>
                <w:rFonts w:ascii="仿宋_GB2312" w:eastAsia="仿宋_GB2312" w:hAnsi="仿宋_GB2312" w:cs="仿宋_GB2312"/>
                <w:snapToGrid w:val="0"/>
                <w:color w:val="000000"/>
                <w:kern w:val="0"/>
                <w:sz w:val="28"/>
                <w:szCs w:val="28"/>
                <w:lang w:eastAsia="en-US"/>
              </w:rPr>
            </w:pPr>
            <w:r>
              <w:rPr>
                <w:rFonts w:ascii="仿宋_GB2312" w:eastAsia="仿宋_GB2312" w:hAnsi="仿宋_GB2312" w:cs="仿宋_GB2312" w:hint="eastAsia"/>
                <w:noProof/>
                <w:snapToGrid w:val="0"/>
                <w:color w:val="000000"/>
                <w:kern w:val="0"/>
                <w:position w:val="-5"/>
                <w:sz w:val="28"/>
                <w:szCs w:val="28"/>
              </w:rPr>
              <w:drawing>
                <wp:inline distT="0" distB="0" distL="114300" distR="114300">
                  <wp:extent cx="128905" cy="197485"/>
                  <wp:effectExtent l="0" t="0" r="4445" b="12700"/>
                  <wp:docPr id="14" name="图片 8"/>
                  <wp:cNvGraphicFramePr/>
                  <a:graphic xmlns:a="http://schemas.openxmlformats.org/drawingml/2006/main">
                    <a:graphicData uri="http://schemas.openxmlformats.org/drawingml/2006/picture">
                      <pic:pic xmlns:pic="http://schemas.openxmlformats.org/drawingml/2006/picture">
                        <pic:nvPicPr>
                          <pic:cNvPr id="14" name="图片 8"/>
                          <pic:cNvPicPr/>
                        </pic:nvPicPr>
                        <pic:blipFill>
                          <a:blip r:embed="rId10"/>
                          <a:stretch>
                            <a:fillRect/>
                          </a:stretch>
                        </pic:blipFill>
                        <pic:spPr>
                          <a:xfrm>
                            <a:off x="0" y="0"/>
                            <a:ext cx="128905" cy="197485"/>
                          </a:xfrm>
                          <a:prstGeom prst="rect">
                            <a:avLst/>
                          </a:prstGeom>
                          <a:noFill/>
                          <a:ln>
                            <a:noFill/>
                          </a:ln>
                        </pic:spPr>
                      </pic:pic>
                    </a:graphicData>
                  </a:graphic>
                </wp:inline>
              </w:drawing>
            </w:r>
            <w:proofErr w:type="spellStart"/>
            <w:r>
              <w:rPr>
                <w:rFonts w:ascii="仿宋_GB2312" w:eastAsia="仿宋_GB2312" w:hAnsi="仿宋_GB2312" w:cs="仿宋_GB2312" w:hint="eastAsia"/>
                <w:snapToGrid w:val="0"/>
                <w:color w:val="000000"/>
                <w:spacing w:val="6"/>
                <w:kern w:val="0"/>
                <w:sz w:val="28"/>
                <w:szCs w:val="28"/>
                <w:lang w:eastAsia="en-US"/>
              </w:rPr>
              <w:t>业务沟通</w:t>
            </w:r>
            <w:proofErr w:type="spellEnd"/>
            <w:r>
              <w:rPr>
                <w:rFonts w:ascii="仿宋_GB2312" w:eastAsia="仿宋_GB2312" w:hAnsi="仿宋_GB2312" w:cs="仿宋_GB2312" w:hint="eastAsia"/>
                <w:noProof/>
                <w:snapToGrid w:val="0"/>
                <w:color w:val="000000"/>
                <w:kern w:val="0"/>
                <w:position w:val="-5"/>
                <w:sz w:val="28"/>
                <w:szCs w:val="28"/>
              </w:rPr>
              <w:drawing>
                <wp:inline distT="0" distB="0" distL="114300" distR="114300">
                  <wp:extent cx="128905" cy="197485"/>
                  <wp:effectExtent l="0" t="0" r="4445" b="12700"/>
                  <wp:docPr id="13" name="图片 9"/>
                  <wp:cNvGraphicFramePr/>
                  <a:graphic xmlns:a="http://schemas.openxmlformats.org/drawingml/2006/main">
                    <a:graphicData uri="http://schemas.openxmlformats.org/drawingml/2006/picture">
                      <pic:pic xmlns:pic="http://schemas.openxmlformats.org/drawingml/2006/picture">
                        <pic:nvPicPr>
                          <pic:cNvPr id="13" name="图片 9"/>
                          <pic:cNvPicPr/>
                        </pic:nvPicPr>
                        <pic:blipFill>
                          <a:blip r:embed="rId11"/>
                          <a:stretch>
                            <a:fillRect/>
                          </a:stretch>
                        </pic:blipFill>
                        <pic:spPr>
                          <a:xfrm>
                            <a:off x="0" y="0"/>
                            <a:ext cx="128905" cy="197485"/>
                          </a:xfrm>
                          <a:prstGeom prst="rect">
                            <a:avLst/>
                          </a:prstGeom>
                          <a:noFill/>
                          <a:ln>
                            <a:noFill/>
                          </a:ln>
                        </pic:spPr>
                      </pic:pic>
                    </a:graphicData>
                  </a:graphic>
                </wp:inline>
              </w:drawing>
            </w:r>
            <w:proofErr w:type="spellStart"/>
            <w:r>
              <w:rPr>
                <w:rFonts w:ascii="仿宋_GB2312" w:eastAsia="仿宋_GB2312" w:hAnsi="仿宋_GB2312" w:cs="仿宋_GB2312" w:hint="eastAsia"/>
                <w:snapToGrid w:val="0"/>
                <w:color w:val="000000"/>
                <w:spacing w:val="6"/>
                <w:kern w:val="0"/>
                <w:sz w:val="28"/>
                <w:szCs w:val="28"/>
                <w:lang w:eastAsia="en-US"/>
              </w:rPr>
              <w:t>其他事项</w:t>
            </w:r>
            <w:proofErr w:type="spellEnd"/>
          </w:p>
        </w:tc>
      </w:tr>
      <w:tr w:rsidR="007476F6">
        <w:trPr>
          <w:trHeight w:val="5522"/>
        </w:trPr>
        <w:tc>
          <w:tcPr>
            <w:tcW w:w="9007" w:type="dxa"/>
            <w:gridSpan w:val="4"/>
          </w:tcPr>
          <w:p w:rsidR="007476F6" w:rsidRDefault="0025249B">
            <w:pPr>
              <w:kinsoku w:val="0"/>
              <w:autoSpaceDE w:val="0"/>
              <w:autoSpaceDN w:val="0"/>
              <w:adjustRightInd w:val="0"/>
              <w:snapToGrid w:val="0"/>
              <w:spacing w:before="272" w:line="222" w:lineRule="auto"/>
              <w:ind w:left="126"/>
              <w:jc w:val="left"/>
              <w:textAlignment w:val="baseline"/>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介绍内容或建议要求：</w:t>
            </w:r>
            <w:r>
              <w:rPr>
                <w:rFonts w:ascii="仿宋_GB2312" w:eastAsia="仿宋_GB2312" w:hAnsi="仿宋_GB2312" w:cs="仿宋_GB2312" w:hint="eastAsia"/>
                <w:snapToGrid w:val="0"/>
                <w:color w:val="000000"/>
                <w:kern w:val="0"/>
                <w:sz w:val="28"/>
                <w:szCs w:val="28"/>
              </w:rPr>
              <w:t>（简要叙述）</w:t>
            </w: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p w:rsidR="007476F6" w:rsidRDefault="007476F6">
            <w:pPr>
              <w:widowControl/>
              <w:kinsoku w:val="0"/>
              <w:autoSpaceDE w:val="0"/>
              <w:autoSpaceDN w:val="0"/>
              <w:adjustRightInd w:val="0"/>
              <w:snapToGrid w:val="0"/>
              <w:spacing w:line="440" w:lineRule="exact"/>
              <w:jc w:val="left"/>
              <w:textAlignment w:val="baseline"/>
              <w:rPr>
                <w:rFonts w:ascii="仿宋_GB2312" w:eastAsia="仿宋_GB2312" w:hAnsi="仿宋_GB2312" w:cs="仿宋_GB2312"/>
                <w:snapToGrid w:val="0"/>
                <w:color w:val="000000"/>
                <w:kern w:val="0"/>
                <w:sz w:val="28"/>
                <w:szCs w:val="28"/>
              </w:rPr>
            </w:pPr>
          </w:p>
        </w:tc>
      </w:tr>
      <w:tr w:rsidR="007476F6">
        <w:trPr>
          <w:trHeight w:val="649"/>
        </w:trPr>
        <w:tc>
          <w:tcPr>
            <w:tcW w:w="1702" w:type="dxa"/>
            <w:vAlign w:val="center"/>
          </w:tcPr>
          <w:p w:rsidR="007476F6" w:rsidRDefault="0025249B">
            <w:pPr>
              <w:kinsoku w:val="0"/>
              <w:autoSpaceDE w:val="0"/>
              <w:autoSpaceDN w:val="0"/>
              <w:adjustRightInd w:val="0"/>
              <w:snapToGrid w:val="0"/>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10"/>
                <w:kern w:val="0"/>
                <w:sz w:val="28"/>
                <w:szCs w:val="28"/>
                <w:lang w:eastAsia="en-US"/>
              </w:rPr>
              <w:t>备注</w:t>
            </w:r>
            <w:proofErr w:type="spellEnd"/>
          </w:p>
        </w:tc>
        <w:tc>
          <w:tcPr>
            <w:tcW w:w="7305" w:type="dxa"/>
            <w:gridSpan w:val="3"/>
            <w:vAlign w:val="center"/>
          </w:tcPr>
          <w:p w:rsidR="007476F6" w:rsidRDefault="007476F6">
            <w:pPr>
              <w:widowControl/>
              <w:kinsoku w:val="0"/>
              <w:autoSpaceDE w:val="0"/>
              <w:autoSpaceDN w:val="0"/>
              <w:adjustRightInd w:val="0"/>
              <w:snapToGrid w:val="0"/>
              <w:jc w:val="center"/>
              <w:textAlignment w:val="baseline"/>
              <w:rPr>
                <w:rFonts w:ascii="仿宋_GB2312" w:eastAsia="仿宋_GB2312" w:hAnsi="仿宋_GB2312" w:cs="仿宋_GB2312"/>
                <w:snapToGrid w:val="0"/>
                <w:color w:val="000000"/>
                <w:kern w:val="0"/>
                <w:szCs w:val="21"/>
                <w:lang w:eastAsia="en-US"/>
              </w:rPr>
            </w:pPr>
          </w:p>
        </w:tc>
      </w:tr>
    </w:tbl>
    <w:p w:rsidR="007476F6" w:rsidRDefault="007476F6">
      <w:pPr>
        <w:rPr>
          <w:rFonts w:ascii="Arial" w:eastAsia="Arial" w:hAnsi="Arial" w:cs="Arial"/>
          <w:sz w:val="6"/>
          <w:szCs w:val="6"/>
        </w:rPr>
      </w:pPr>
    </w:p>
    <w:p w:rsidR="007476F6" w:rsidRDefault="007476F6">
      <w:pPr>
        <w:spacing w:line="79" w:lineRule="exact"/>
        <w:rPr>
          <w:rFonts w:ascii="Arial" w:eastAsia="Arial" w:hAnsi="Arial" w:cs="Arial"/>
          <w:sz w:val="6"/>
          <w:szCs w:val="6"/>
        </w:rPr>
      </w:pPr>
    </w:p>
    <w:p w:rsidR="007476F6" w:rsidRDefault="007476F6">
      <w:pPr>
        <w:spacing w:line="79" w:lineRule="exact"/>
        <w:rPr>
          <w:rFonts w:ascii="Arial" w:eastAsia="Arial" w:hAnsi="Arial" w:cs="Arial"/>
          <w:sz w:val="6"/>
          <w:szCs w:val="6"/>
        </w:rPr>
        <w:sectPr w:rsidR="007476F6">
          <w:footerReference w:type="default" r:id="rId12"/>
          <w:pgSz w:w="11906" w:h="16839"/>
          <w:pgMar w:top="1431" w:right="1474" w:bottom="1916" w:left="1587" w:header="0" w:footer="1638" w:gutter="0"/>
          <w:cols w:space="720"/>
        </w:sectPr>
      </w:pPr>
    </w:p>
    <w:p w:rsidR="007476F6" w:rsidRDefault="0025249B">
      <w:pPr>
        <w:widowControl/>
        <w:kinsoku w:val="0"/>
        <w:autoSpaceDE w:val="0"/>
        <w:autoSpaceDN w:val="0"/>
        <w:adjustRightInd w:val="0"/>
        <w:snapToGrid w:val="0"/>
        <w:spacing w:before="100" w:line="230" w:lineRule="auto"/>
        <w:ind w:left="143"/>
        <w:jc w:val="left"/>
        <w:textAlignment w:val="baseline"/>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spacing w:val="-4"/>
          <w:kern w:val="0"/>
          <w:sz w:val="32"/>
          <w:szCs w:val="32"/>
          <w:lang w:eastAsia="en-US"/>
        </w:rPr>
        <w:lastRenderedPageBreak/>
        <w:t>附件</w:t>
      </w:r>
      <w:r>
        <w:rPr>
          <w:rFonts w:ascii="仿宋_GB2312" w:eastAsia="仿宋_GB2312" w:hAnsi="仿宋_GB2312" w:cs="仿宋_GB2312" w:hint="eastAsia"/>
          <w:snapToGrid w:val="0"/>
          <w:color w:val="000000"/>
          <w:spacing w:val="-4"/>
          <w:kern w:val="0"/>
          <w:sz w:val="32"/>
          <w:szCs w:val="32"/>
        </w:rPr>
        <w:t>3</w:t>
      </w:r>
    </w:p>
    <w:p w:rsidR="007476F6" w:rsidRDefault="0025249B">
      <w:pPr>
        <w:widowControl/>
        <w:kinsoku w:val="0"/>
        <w:autoSpaceDE w:val="0"/>
        <w:autoSpaceDN w:val="0"/>
        <w:adjustRightInd w:val="0"/>
        <w:snapToGrid w:val="0"/>
        <w:spacing w:line="560" w:lineRule="exact"/>
        <w:jc w:val="center"/>
        <w:textAlignment w:val="baseline"/>
        <w:rPr>
          <w:rFonts w:ascii="方正小标宋简体" w:eastAsia="方正小标宋简体" w:hAnsi="方正小标宋简体" w:cs="方正小标宋简体"/>
          <w:snapToGrid w:val="0"/>
          <w:color w:val="000000"/>
          <w:spacing w:val="9"/>
          <w:kern w:val="0"/>
          <w:sz w:val="36"/>
          <w:szCs w:val="36"/>
        </w:rPr>
      </w:pPr>
      <w:r>
        <w:rPr>
          <w:rFonts w:ascii="方正小标宋简体" w:eastAsia="方正小标宋简体" w:hAnsi="方正小标宋简体" w:cs="方正小标宋简体" w:hint="eastAsia"/>
          <w:snapToGrid w:val="0"/>
          <w:color w:val="000000"/>
          <w:spacing w:val="9"/>
          <w:kern w:val="0"/>
          <w:sz w:val="36"/>
          <w:szCs w:val="36"/>
        </w:rPr>
        <w:t>贵州医科大学</w:t>
      </w:r>
      <w:r>
        <w:rPr>
          <w:rFonts w:ascii="方正小标宋简体" w:eastAsia="方正小标宋简体" w:hAnsi="方正小标宋简体" w:cs="方正小标宋简体" w:hint="eastAsia"/>
          <w:snapToGrid w:val="0"/>
          <w:color w:val="000000"/>
          <w:spacing w:val="9"/>
          <w:kern w:val="0"/>
          <w:sz w:val="36"/>
          <w:szCs w:val="36"/>
        </w:rPr>
        <w:t>第三附属医院</w:t>
      </w:r>
    </w:p>
    <w:p w:rsidR="007476F6" w:rsidRDefault="0025249B">
      <w:pPr>
        <w:widowControl/>
        <w:kinsoku w:val="0"/>
        <w:autoSpaceDE w:val="0"/>
        <w:autoSpaceDN w:val="0"/>
        <w:adjustRightInd w:val="0"/>
        <w:snapToGrid w:val="0"/>
        <w:spacing w:line="560" w:lineRule="exact"/>
        <w:jc w:val="center"/>
        <w:textAlignment w:val="baseline"/>
        <w:rPr>
          <w:rFonts w:ascii="方正小标宋简体" w:eastAsia="方正小标宋简体" w:hAnsi="方正小标宋简体" w:cs="方正小标宋简体"/>
          <w:snapToGrid w:val="0"/>
          <w:color w:val="000000"/>
          <w:kern w:val="0"/>
          <w:sz w:val="36"/>
          <w:szCs w:val="36"/>
        </w:rPr>
      </w:pPr>
      <w:r>
        <w:rPr>
          <w:rFonts w:ascii="方正小标宋简体" w:eastAsia="方正小标宋简体" w:hAnsi="方正小标宋简体" w:cs="方正小标宋简体" w:hint="eastAsia"/>
          <w:snapToGrid w:val="0"/>
          <w:color w:val="000000"/>
          <w:spacing w:val="9"/>
          <w:kern w:val="0"/>
          <w:sz w:val="36"/>
          <w:szCs w:val="36"/>
        </w:rPr>
        <w:t>医</w:t>
      </w:r>
      <w:r>
        <w:rPr>
          <w:rFonts w:ascii="方正小标宋简体" w:eastAsia="方正小标宋简体" w:hAnsi="方正小标宋简体" w:cs="方正小标宋简体" w:hint="eastAsia"/>
          <w:snapToGrid w:val="0"/>
          <w:color w:val="000000"/>
          <w:spacing w:val="8"/>
          <w:kern w:val="0"/>
          <w:sz w:val="36"/>
          <w:szCs w:val="36"/>
        </w:rPr>
        <w:t>药代表来院备案登记表</w:t>
      </w:r>
    </w:p>
    <w:tbl>
      <w:tblPr>
        <w:tblStyle w:val="TableNormal"/>
        <w:tblW w:w="89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050"/>
        <w:gridCol w:w="2026"/>
        <w:gridCol w:w="975"/>
        <w:gridCol w:w="322"/>
        <w:gridCol w:w="781"/>
        <w:gridCol w:w="1404"/>
        <w:gridCol w:w="1415"/>
      </w:tblGrid>
      <w:tr w:rsidR="007476F6">
        <w:trPr>
          <w:trHeight w:val="633"/>
        </w:trPr>
        <w:tc>
          <w:tcPr>
            <w:tcW w:w="2050" w:type="dxa"/>
            <w:vAlign w:val="center"/>
          </w:tcPr>
          <w:p w:rsidR="007476F6" w:rsidRDefault="0025249B">
            <w:pPr>
              <w:widowControl/>
              <w:kinsoku w:val="0"/>
              <w:autoSpaceDE w:val="0"/>
              <w:autoSpaceDN w:val="0"/>
              <w:adjustRightInd w:val="0"/>
              <w:snapToGrid w:val="0"/>
              <w:spacing w:before="175" w:line="220"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5"/>
                <w:kern w:val="0"/>
                <w:sz w:val="28"/>
                <w:szCs w:val="28"/>
                <w:lang w:eastAsia="en-US"/>
              </w:rPr>
              <w:t>姓名</w:t>
            </w:r>
            <w:proofErr w:type="spellEnd"/>
          </w:p>
        </w:tc>
        <w:tc>
          <w:tcPr>
            <w:tcW w:w="2026" w:type="dxa"/>
            <w:vAlign w:val="center"/>
          </w:tcPr>
          <w:p w:rsidR="007476F6" w:rsidRDefault="007476F6">
            <w:pPr>
              <w:widowControl/>
              <w:kinsoku w:val="0"/>
              <w:autoSpaceDE w:val="0"/>
              <w:autoSpaceDN w:val="0"/>
              <w:adjustRightInd w:val="0"/>
              <w:snapToGrid w:val="0"/>
              <w:jc w:val="center"/>
              <w:textAlignment w:val="baseline"/>
              <w:rPr>
                <w:rFonts w:ascii="仿宋_GB2312" w:eastAsia="仿宋_GB2312" w:hAnsi="仿宋_GB2312" w:cs="仿宋_GB2312"/>
                <w:snapToGrid w:val="0"/>
                <w:color w:val="000000"/>
                <w:kern w:val="0"/>
                <w:szCs w:val="21"/>
                <w:lang w:eastAsia="en-US"/>
              </w:rPr>
            </w:pPr>
          </w:p>
        </w:tc>
        <w:tc>
          <w:tcPr>
            <w:tcW w:w="975" w:type="dxa"/>
            <w:vAlign w:val="center"/>
          </w:tcPr>
          <w:p w:rsidR="007476F6" w:rsidRDefault="0025249B">
            <w:pPr>
              <w:widowControl/>
              <w:kinsoku w:val="0"/>
              <w:autoSpaceDE w:val="0"/>
              <w:autoSpaceDN w:val="0"/>
              <w:adjustRightInd w:val="0"/>
              <w:snapToGrid w:val="0"/>
              <w:spacing w:before="175" w:line="221"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7"/>
                <w:kern w:val="0"/>
                <w:sz w:val="28"/>
                <w:szCs w:val="28"/>
                <w:lang w:eastAsia="en-US"/>
              </w:rPr>
              <w:t>性别</w:t>
            </w:r>
            <w:proofErr w:type="spellEnd"/>
          </w:p>
        </w:tc>
        <w:tc>
          <w:tcPr>
            <w:tcW w:w="1103" w:type="dxa"/>
            <w:gridSpan w:val="2"/>
            <w:vAlign w:val="center"/>
          </w:tcPr>
          <w:p w:rsidR="007476F6" w:rsidRDefault="007476F6">
            <w:pPr>
              <w:widowControl/>
              <w:kinsoku w:val="0"/>
              <w:autoSpaceDE w:val="0"/>
              <w:autoSpaceDN w:val="0"/>
              <w:adjustRightInd w:val="0"/>
              <w:snapToGrid w:val="0"/>
              <w:jc w:val="center"/>
              <w:textAlignment w:val="baseline"/>
              <w:rPr>
                <w:rFonts w:ascii="仿宋_GB2312" w:eastAsia="仿宋_GB2312" w:hAnsi="仿宋_GB2312" w:cs="仿宋_GB2312"/>
                <w:snapToGrid w:val="0"/>
                <w:color w:val="000000"/>
                <w:kern w:val="0"/>
                <w:szCs w:val="21"/>
                <w:lang w:eastAsia="en-US"/>
              </w:rPr>
            </w:pPr>
          </w:p>
        </w:tc>
        <w:tc>
          <w:tcPr>
            <w:tcW w:w="1404" w:type="dxa"/>
            <w:vAlign w:val="center"/>
          </w:tcPr>
          <w:p w:rsidR="007476F6" w:rsidRDefault="0025249B">
            <w:pPr>
              <w:widowControl/>
              <w:kinsoku w:val="0"/>
              <w:autoSpaceDE w:val="0"/>
              <w:autoSpaceDN w:val="0"/>
              <w:adjustRightInd w:val="0"/>
              <w:snapToGrid w:val="0"/>
              <w:spacing w:before="175" w:line="220"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6"/>
                <w:kern w:val="0"/>
                <w:sz w:val="28"/>
                <w:szCs w:val="28"/>
                <w:lang w:eastAsia="en-US"/>
              </w:rPr>
              <w:t>年龄</w:t>
            </w:r>
            <w:proofErr w:type="spellEnd"/>
          </w:p>
        </w:tc>
        <w:tc>
          <w:tcPr>
            <w:tcW w:w="1415" w:type="dxa"/>
            <w:vAlign w:val="center"/>
          </w:tcPr>
          <w:p w:rsidR="007476F6" w:rsidRDefault="007476F6">
            <w:pPr>
              <w:widowControl/>
              <w:kinsoku w:val="0"/>
              <w:autoSpaceDE w:val="0"/>
              <w:autoSpaceDN w:val="0"/>
              <w:adjustRightInd w:val="0"/>
              <w:snapToGrid w:val="0"/>
              <w:jc w:val="center"/>
              <w:textAlignment w:val="baseline"/>
              <w:rPr>
                <w:rFonts w:ascii="仿宋_GB2312" w:eastAsia="仿宋_GB2312" w:hAnsi="仿宋_GB2312" w:cs="仿宋_GB2312"/>
                <w:snapToGrid w:val="0"/>
                <w:color w:val="000000"/>
                <w:kern w:val="0"/>
                <w:szCs w:val="21"/>
                <w:lang w:eastAsia="en-US"/>
              </w:rPr>
            </w:pPr>
          </w:p>
        </w:tc>
      </w:tr>
      <w:tr w:rsidR="007476F6">
        <w:trPr>
          <w:trHeight w:val="629"/>
        </w:trPr>
        <w:tc>
          <w:tcPr>
            <w:tcW w:w="2050" w:type="dxa"/>
            <w:vAlign w:val="center"/>
          </w:tcPr>
          <w:p w:rsidR="007476F6" w:rsidRDefault="0025249B">
            <w:pPr>
              <w:widowControl/>
              <w:kinsoku w:val="0"/>
              <w:autoSpaceDE w:val="0"/>
              <w:autoSpaceDN w:val="0"/>
              <w:adjustRightInd w:val="0"/>
              <w:snapToGrid w:val="0"/>
              <w:spacing w:before="172" w:line="221"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3"/>
                <w:kern w:val="0"/>
                <w:sz w:val="28"/>
                <w:szCs w:val="28"/>
                <w:lang w:eastAsia="en-US"/>
              </w:rPr>
              <w:t>联系方式</w:t>
            </w:r>
            <w:proofErr w:type="spellEnd"/>
          </w:p>
        </w:tc>
        <w:tc>
          <w:tcPr>
            <w:tcW w:w="2026" w:type="dxa"/>
            <w:vAlign w:val="center"/>
          </w:tcPr>
          <w:p w:rsidR="007476F6" w:rsidRDefault="007476F6">
            <w:pPr>
              <w:widowControl/>
              <w:kinsoku w:val="0"/>
              <w:autoSpaceDE w:val="0"/>
              <w:autoSpaceDN w:val="0"/>
              <w:adjustRightInd w:val="0"/>
              <w:snapToGrid w:val="0"/>
              <w:jc w:val="center"/>
              <w:textAlignment w:val="baseline"/>
              <w:rPr>
                <w:rFonts w:ascii="仿宋_GB2312" w:eastAsia="仿宋_GB2312" w:hAnsi="仿宋_GB2312" w:cs="仿宋_GB2312"/>
                <w:snapToGrid w:val="0"/>
                <w:color w:val="000000"/>
                <w:kern w:val="0"/>
                <w:szCs w:val="21"/>
                <w:lang w:eastAsia="en-US"/>
              </w:rPr>
            </w:pPr>
          </w:p>
        </w:tc>
        <w:tc>
          <w:tcPr>
            <w:tcW w:w="1297" w:type="dxa"/>
            <w:gridSpan w:val="2"/>
            <w:vAlign w:val="center"/>
          </w:tcPr>
          <w:p w:rsidR="007476F6" w:rsidRDefault="0025249B">
            <w:pPr>
              <w:widowControl/>
              <w:kinsoku w:val="0"/>
              <w:autoSpaceDE w:val="0"/>
              <w:autoSpaceDN w:val="0"/>
              <w:adjustRightInd w:val="0"/>
              <w:snapToGrid w:val="0"/>
              <w:spacing w:before="171" w:line="220"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4"/>
                <w:kern w:val="0"/>
                <w:sz w:val="28"/>
                <w:szCs w:val="28"/>
                <w:lang w:eastAsia="en-US"/>
              </w:rPr>
              <w:t>证件号</w:t>
            </w:r>
            <w:proofErr w:type="spellEnd"/>
          </w:p>
        </w:tc>
        <w:tc>
          <w:tcPr>
            <w:tcW w:w="3600" w:type="dxa"/>
            <w:gridSpan w:val="3"/>
            <w:vAlign w:val="center"/>
          </w:tcPr>
          <w:p w:rsidR="007476F6" w:rsidRDefault="007476F6">
            <w:pPr>
              <w:widowControl/>
              <w:kinsoku w:val="0"/>
              <w:autoSpaceDE w:val="0"/>
              <w:autoSpaceDN w:val="0"/>
              <w:adjustRightInd w:val="0"/>
              <w:snapToGrid w:val="0"/>
              <w:jc w:val="center"/>
              <w:textAlignment w:val="baseline"/>
              <w:rPr>
                <w:rFonts w:ascii="仿宋_GB2312" w:eastAsia="仿宋_GB2312" w:hAnsi="仿宋_GB2312" w:cs="仿宋_GB2312"/>
                <w:snapToGrid w:val="0"/>
                <w:color w:val="000000"/>
                <w:kern w:val="0"/>
                <w:szCs w:val="21"/>
                <w:lang w:eastAsia="en-US"/>
              </w:rPr>
            </w:pPr>
          </w:p>
        </w:tc>
      </w:tr>
      <w:tr w:rsidR="007476F6">
        <w:trPr>
          <w:trHeight w:val="629"/>
        </w:trPr>
        <w:tc>
          <w:tcPr>
            <w:tcW w:w="2050" w:type="dxa"/>
            <w:vAlign w:val="center"/>
          </w:tcPr>
          <w:p w:rsidR="007476F6" w:rsidRDefault="0025249B">
            <w:pPr>
              <w:widowControl/>
              <w:kinsoku w:val="0"/>
              <w:autoSpaceDE w:val="0"/>
              <w:autoSpaceDN w:val="0"/>
              <w:adjustRightInd w:val="0"/>
              <w:snapToGrid w:val="0"/>
              <w:spacing w:before="172" w:line="221"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2"/>
                <w:kern w:val="0"/>
                <w:sz w:val="28"/>
                <w:szCs w:val="28"/>
                <w:lang w:eastAsia="en-US"/>
              </w:rPr>
              <w:t>单位（公司</w:t>
            </w:r>
            <w:proofErr w:type="spellEnd"/>
            <w:r>
              <w:rPr>
                <w:rFonts w:ascii="仿宋_GB2312" w:eastAsia="仿宋_GB2312" w:hAnsi="仿宋_GB2312" w:cs="仿宋_GB2312" w:hint="eastAsia"/>
                <w:snapToGrid w:val="0"/>
                <w:color w:val="000000"/>
                <w:spacing w:val="-2"/>
                <w:kern w:val="0"/>
                <w:sz w:val="28"/>
                <w:szCs w:val="28"/>
                <w:lang w:eastAsia="en-US"/>
              </w:rPr>
              <w:t>）</w:t>
            </w:r>
          </w:p>
        </w:tc>
        <w:tc>
          <w:tcPr>
            <w:tcW w:w="6923" w:type="dxa"/>
            <w:gridSpan w:val="6"/>
            <w:vAlign w:val="center"/>
          </w:tcPr>
          <w:p w:rsidR="007476F6" w:rsidRDefault="007476F6">
            <w:pPr>
              <w:widowControl/>
              <w:kinsoku w:val="0"/>
              <w:autoSpaceDE w:val="0"/>
              <w:autoSpaceDN w:val="0"/>
              <w:adjustRightInd w:val="0"/>
              <w:snapToGrid w:val="0"/>
              <w:jc w:val="center"/>
              <w:textAlignment w:val="baseline"/>
              <w:rPr>
                <w:rFonts w:ascii="仿宋_GB2312" w:eastAsia="仿宋_GB2312" w:hAnsi="仿宋_GB2312" w:cs="仿宋_GB2312"/>
                <w:snapToGrid w:val="0"/>
                <w:color w:val="000000"/>
                <w:kern w:val="0"/>
                <w:szCs w:val="21"/>
                <w:lang w:eastAsia="en-US"/>
              </w:rPr>
            </w:pPr>
          </w:p>
        </w:tc>
      </w:tr>
      <w:tr w:rsidR="007476F6">
        <w:trPr>
          <w:trHeight w:val="629"/>
        </w:trPr>
        <w:tc>
          <w:tcPr>
            <w:tcW w:w="4076" w:type="dxa"/>
            <w:gridSpan w:val="2"/>
            <w:vAlign w:val="center"/>
          </w:tcPr>
          <w:p w:rsidR="007476F6" w:rsidRDefault="0025249B">
            <w:pPr>
              <w:widowControl/>
              <w:kinsoku w:val="0"/>
              <w:autoSpaceDE w:val="0"/>
              <w:autoSpaceDN w:val="0"/>
              <w:adjustRightInd w:val="0"/>
              <w:snapToGrid w:val="0"/>
              <w:spacing w:before="173" w:line="219"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1"/>
                <w:kern w:val="0"/>
                <w:sz w:val="28"/>
                <w:szCs w:val="28"/>
                <w:lang w:eastAsia="en-US"/>
              </w:rPr>
              <w:t>对接科室、接待人员</w:t>
            </w:r>
            <w:proofErr w:type="spellEnd"/>
          </w:p>
        </w:tc>
        <w:tc>
          <w:tcPr>
            <w:tcW w:w="4897" w:type="dxa"/>
            <w:gridSpan w:val="5"/>
            <w:vAlign w:val="center"/>
          </w:tcPr>
          <w:p w:rsidR="007476F6" w:rsidRDefault="007476F6">
            <w:pPr>
              <w:widowControl/>
              <w:kinsoku w:val="0"/>
              <w:autoSpaceDE w:val="0"/>
              <w:autoSpaceDN w:val="0"/>
              <w:adjustRightInd w:val="0"/>
              <w:snapToGrid w:val="0"/>
              <w:jc w:val="center"/>
              <w:textAlignment w:val="baseline"/>
              <w:rPr>
                <w:rFonts w:ascii="仿宋_GB2312" w:eastAsia="仿宋_GB2312" w:hAnsi="仿宋_GB2312" w:cs="仿宋_GB2312"/>
                <w:snapToGrid w:val="0"/>
                <w:color w:val="000000"/>
                <w:kern w:val="0"/>
                <w:szCs w:val="21"/>
                <w:lang w:eastAsia="en-US"/>
              </w:rPr>
            </w:pPr>
          </w:p>
        </w:tc>
      </w:tr>
      <w:tr w:rsidR="007476F6">
        <w:trPr>
          <w:trHeight w:val="2884"/>
        </w:trPr>
        <w:tc>
          <w:tcPr>
            <w:tcW w:w="2050" w:type="dxa"/>
            <w:vAlign w:val="center"/>
          </w:tcPr>
          <w:p w:rsidR="007476F6" w:rsidRDefault="0025249B">
            <w:pPr>
              <w:widowControl/>
              <w:kinsoku w:val="0"/>
              <w:autoSpaceDE w:val="0"/>
              <w:autoSpaceDN w:val="0"/>
              <w:adjustRightInd w:val="0"/>
              <w:snapToGrid w:val="0"/>
              <w:spacing w:before="91" w:line="220" w:lineRule="auto"/>
              <w:jc w:val="center"/>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4"/>
                <w:kern w:val="0"/>
                <w:sz w:val="28"/>
                <w:szCs w:val="28"/>
                <w:lang w:eastAsia="en-US"/>
              </w:rPr>
              <w:t>工作内容</w:t>
            </w:r>
            <w:proofErr w:type="spellEnd"/>
          </w:p>
        </w:tc>
        <w:tc>
          <w:tcPr>
            <w:tcW w:w="6923" w:type="dxa"/>
            <w:gridSpan w:val="6"/>
          </w:tcPr>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p w:rsidR="007476F6" w:rsidRDefault="007476F6">
            <w:pPr>
              <w:widowControl/>
              <w:kinsoku w:val="0"/>
              <w:autoSpaceDE w:val="0"/>
              <w:autoSpaceDN w:val="0"/>
              <w:adjustRightInd w:val="0"/>
              <w:snapToGrid w:val="0"/>
              <w:jc w:val="left"/>
              <w:textAlignment w:val="baseline"/>
              <w:rPr>
                <w:rFonts w:ascii="仿宋_GB2312" w:eastAsia="仿宋_GB2312" w:hAnsi="仿宋_GB2312" w:cs="仿宋_GB2312"/>
                <w:snapToGrid w:val="0"/>
                <w:color w:val="000000"/>
                <w:kern w:val="0"/>
                <w:szCs w:val="21"/>
                <w:lang w:eastAsia="en-US"/>
              </w:rPr>
            </w:pPr>
          </w:p>
        </w:tc>
      </w:tr>
      <w:tr w:rsidR="007476F6">
        <w:trPr>
          <w:trHeight w:val="3962"/>
        </w:trPr>
        <w:tc>
          <w:tcPr>
            <w:tcW w:w="8973" w:type="dxa"/>
            <w:gridSpan w:val="7"/>
          </w:tcPr>
          <w:p w:rsidR="007476F6" w:rsidRDefault="0025249B">
            <w:pPr>
              <w:widowControl/>
              <w:kinsoku w:val="0"/>
              <w:autoSpaceDE w:val="0"/>
              <w:autoSpaceDN w:val="0"/>
              <w:adjustRightInd w:val="0"/>
              <w:snapToGrid w:val="0"/>
              <w:spacing w:before="175" w:line="220" w:lineRule="auto"/>
              <w:ind w:left="119"/>
              <w:jc w:val="left"/>
              <w:textAlignment w:val="baseline"/>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spacing w:val="-4"/>
                <w:kern w:val="0"/>
                <w:sz w:val="28"/>
                <w:szCs w:val="28"/>
              </w:rPr>
              <w:t>承诺</w:t>
            </w:r>
            <w:r>
              <w:rPr>
                <w:rFonts w:ascii="仿宋_GB2312" w:eastAsia="仿宋_GB2312" w:hAnsi="仿宋_GB2312" w:cs="仿宋_GB2312" w:hint="eastAsia"/>
                <w:snapToGrid w:val="0"/>
                <w:color w:val="000000"/>
                <w:spacing w:val="-4"/>
                <w:kern w:val="0"/>
                <w:sz w:val="28"/>
                <w:szCs w:val="28"/>
              </w:rPr>
              <w:t>：</w:t>
            </w:r>
          </w:p>
          <w:p w:rsidR="007476F6" w:rsidRDefault="0025249B">
            <w:pPr>
              <w:widowControl/>
              <w:kinsoku w:val="0"/>
              <w:autoSpaceDE w:val="0"/>
              <w:autoSpaceDN w:val="0"/>
              <w:adjustRightInd w:val="0"/>
              <w:snapToGrid w:val="0"/>
              <w:spacing w:before="169" w:line="227" w:lineRule="auto"/>
              <w:ind w:left="132"/>
              <w:jc w:val="left"/>
              <w:textAlignment w:val="baseline"/>
              <w:rPr>
                <w:rFonts w:ascii="仿宋_GB2312" w:eastAsia="仿宋_GB2312" w:hAnsi="仿宋_GB2312" w:cs="仿宋_GB2312"/>
                <w:snapToGrid w:val="0"/>
                <w:color w:val="000000"/>
                <w:kern w:val="0"/>
                <w:sz w:val="20"/>
                <w:szCs w:val="20"/>
              </w:rPr>
            </w:pPr>
            <w:r>
              <w:rPr>
                <w:rFonts w:ascii="仿宋_GB2312" w:eastAsia="仿宋_GB2312" w:hAnsi="仿宋_GB2312" w:cs="仿宋_GB2312" w:hint="eastAsia"/>
                <w:snapToGrid w:val="0"/>
                <w:color w:val="000000"/>
                <w:spacing w:val="9"/>
                <w:kern w:val="0"/>
                <w:sz w:val="20"/>
                <w:szCs w:val="20"/>
              </w:rPr>
              <w:t>1.</w:t>
            </w:r>
            <w:r>
              <w:rPr>
                <w:rFonts w:ascii="仿宋_GB2312" w:eastAsia="仿宋_GB2312" w:hAnsi="仿宋_GB2312" w:cs="仿宋_GB2312" w:hint="eastAsia"/>
                <w:snapToGrid w:val="0"/>
                <w:color w:val="000000"/>
                <w:spacing w:val="9"/>
                <w:kern w:val="0"/>
                <w:sz w:val="20"/>
                <w:szCs w:val="20"/>
              </w:rPr>
              <w:t>提供的相关宣传资料准确、客观、公正、完整，符合法律要求</w:t>
            </w:r>
            <w:r>
              <w:rPr>
                <w:rFonts w:ascii="仿宋_GB2312" w:eastAsia="仿宋_GB2312" w:hAnsi="仿宋_GB2312" w:cs="仿宋_GB2312" w:hint="eastAsia"/>
                <w:snapToGrid w:val="0"/>
                <w:color w:val="000000"/>
                <w:spacing w:val="8"/>
                <w:kern w:val="0"/>
                <w:sz w:val="20"/>
                <w:szCs w:val="20"/>
              </w:rPr>
              <w:t>，符合职业道德标准。</w:t>
            </w:r>
          </w:p>
          <w:p w:rsidR="007476F6" w:rsidRDefault="0025249B">
            <w:pPr>
              <w:widowControl/>
              <w:kinsoku w:val="0"/>
              <w:autoSpaceDE w:val="0"/>
              <w:autoSpaceDN w:val="0"/>
              <w:adjustRightInd w:val="0"/>
              <w:snapToGrid w:val="0"/>
              <w:spacing w:before="66" w:line="226" w:lineRule="auto"/>
              <w:ind w:left="119"/>
              <w:jc w:val="left"/>
              <w:textAlignment w:val="baseline"/>
              <w:rPr>
                <w:rFonts w:ascii="仿宋_GB2312" w:eastAsia="仿宋_GB2312" w:hAnsi="仿宋_GB2312" w:cs="仿宋_GB2312"/>
                <w:snapToGrid w:val="0"/>
                <w:color w:val="000000"/>
                <w:kern w:val="0"/>
                <w:sz w:val="20"/>
                <w:szCs w:val="20"/>
              </w:rPr>
            </w:pPr>
            <w:r>
              <w:rPr>
                <w:rFonts w:ascii="仿宋_GB2312" w:eastAsia="仿宋_GB2312" w:hAnsi="仿宋_GB2312" w:cs="仿宋_GB2312" w:hint="eastAsia"/>
                <w:snapToGrid w:val="0"/>
                <w:color w:val="000000"/>
                <w:spacing w:val="9"/>
                <w:kern w:val="0"/>
                <w:sz w:val="20"/>
                <w:szCs w:val="20"/>
              </w:rPr>
              <w:t>2.</w:t>
            </w:r>
            <w:r>
              <w:rPr>
                <w:rFonts w:ascii="仿宋_GB2312" w:eastAsia="仿宋_GB2312" w:hAnsi="仿宋_GB2312" w:cs="仿宋_GB2312" w:hint="eastAsia"/>
                <w:snapToGrid w:val="0"/>
                <w:color w:val="000000"/>
                <w:spacing w:val="9"/>
                <w:kern w:val="0"/>
                <w:sz w:val="20"/>
                <w:szCs w:val="20"/>
              </w:rPr>
              <w:t>宣传的药品安全信息以临床前</w:t>
            </w:r>
            <w:r>
              <w:rPr>
                <w:rFonts w:ascii="仿宋_GB2312" w:eastAsia="仿宋_GB2312" w:hAnsi="仿宋_GB2312" w:cs="仿宋_GB2312" w:hint="eastAsia"/>
                <w:snapToGrid w:val="0"/>
                <w:color w:val="000000"/>
                <w:spacing w:val="9"/>
                <w:kern w:val="0"/>
                <w:sz w:val="20"/>
                <w:szCs w:val="20"/>
              </w:rPr>
              <w:t>研究</w:t>
            </w:r>
            <w:r>
              <w:rPr>
                <w:rFonts w:ascii="仿宋_GB2312" w:eastAsia="仿宋_GB2312" w:hAnsi="仿宋_GB2312" w:cs="仿宋_GB2312" w:hint="eastAsia"/>
                <w:snapToGrid w:val="0"/>
                <w:color w:val="000000"/>
                <w:spacing w:val="9"/>
                <w:kern w:val="0"/>
                <w:sz w:val="20"/>
                <w:szCs w:val="20"/>
              </w:rPr>
              <w:t>结果和利用统计学及药物安全标准进行评估的临床研究</w:t>
            </w:r>
            <w:r>
              <w:rPr>
                <w:rFonts w:ascii="仿宋_GB2312" w:eastAsia="仿宋_GB2312" w:hAnsi="仿宋_GB2312" w:cs="仿宋_GB2312" w:hint="eastAsia"/>
                <w:snapToGrid w:val="0"/>
                <w:color w:val="000000"/>
                <w:spacing w:val="6"/>
                <w:kern w:val="0"/>
                <w:sz w:val="20"/>
                <w:szCs w:val="20"/>
              </w:rPr>
              <w:t>总结报告为基础。（介绍的医疗器械产品应当符合医疗器械强制性国家标准；尚无强制性国家</w:t>
            </w:r>
            <w:r>
              <w:rPr>
                <w:rFonts w:ascii="仿宋_GB2312" w:eastAsia="仿宋_GB2312" w:hAnsi="仿宋_GB2312" w:cs="仿宋_GB2312" w:hint="eastAsia"/>
                <w:snapToGrid w:val="0"/>
                <w:color w:val="000000"/>
                <w:spacing w:val="7"/>
                <w:kern w:val="0"/>
                <w:sz w:val="20"/>
                <w:szCs w:val="20"/>
              </w:rPr>
              <w:t>标准的，应当符合医疗器械强制性行业标准。）其他产品应当符合国家及行业相关</w:t>
            </w:r>
            <w:r>
              <w:rPr>
                <w:rFonts w:ascii="仿宋_GB2312" w:eastAsia="仿宋_GB2312" w:hAnsi="仿宋_GB2312" w:cs="仿宋_GB2312" w:hint="eastAsia"/>
                <w:snapToGrid w:val="0"/>
                <w:color w:val="000000"/>
                <w:spacing w:val="6"/>
                <w:kern w:val="0"/>
                <w:sz w:val="20"/>
                <w:szCs w:val="20"/>
              </w:rPr>
              <w:t>规定要求。</w:t>
            </w:r>
          </w:p>
          <w:p w:rsidR="007476F6" w:rsidRDefault="0025249B">
            <w:pPr>
              <w:widowControl/>
              <w:kinsoku w:val="0"/>
              <w:autoSpaceDE w:val="0"/>
              <w:autoSpaceDN w:val="0"/>
              <w:adjustRightInd w:val="0"/>
              <w:snapToGrid w:val="0"/>
              <w:spacing w:before="66" w:line="258" w:lineRule="auto"/>
              <w:ind w:left="116" w:right="108" w:firstLine="4"/>
              <w:jc w:val="left"/>
              <w:textAlignment w:val="baseline"/>
              <w:rPr>
                <w:rFonts w:ascii="仿宋_GB2312" w:eastAsia="仿宋_GB2312" w:hAnsi="仿宋_GB2312" w:cs="仿宋_GB2312"/>
                <w:snapToGrid w:val="0"/>
                <w:color w:val="000000"/>
                <w:kern w:val="0"/>
                <w:sz w:val="20"/>
                <w:szCs w:val="20"/>
              </w:rPr>
            </w:pPr>
            <w:r>
              <w:rPr>
                <w:rFonts w:ascii="仿宋_GB2312" w:eastAsia="仿宋_GB2312" w:hAnsi="仿宋_GB2312" w:cs="仿宋_GB2312" w:hint="eastAsia"/>
                <w:snapToGrid w:val="0"/>
                <w:color w:val="000000"/>
                <w:spacing w:val="9"/>
                <w:kern w:val="0"/>
                <w:sz w:val="20"/>
                <w:szCs w:val="20"/>
              </w:rPr>
              <w:t>3.</w:t>
            </w:r>
            <w:r>
              <w:rPr>
                <w:rFonts w:ascii="仿宋_GB2312" w:eastAsia="仿宋_GB2312" w:hAnsi="仿宋_GB2312" w:cs="仿宋_GB2312" w:hint="eastAsia"/>
                <w:snapToGrid w:val="0"/>
                <w:color w:val="000000"/>
                <w:spacing w:val="9"/>
                <w:kern w:val="0"/>
                <w:sz w:val="20"/>
                <w:szCs w:val="20"/>
              </w:rPr>
              <w:t>认真执行上级有关规定和要求，严格依据政策法规及医院有关规章制度处理接待中的有关问</w:t>
            </w:r>
            <w:r>
              <w:rPr>
                <w:rFonts w:ascii="仿宋_GB2312" w:eastAsia="仿宋_GB2312" w:hAnsi="仿宋_GB2312" w:cs="仿宋_GB2312" w:hint="eastAsia"/>
                <w:snapToGrid w:val="0"/>
                <w:color w:val="000000"/>
                <w:spacing w:val="5"/>
                <w:kern w:val="0"/>
                <w:sz w:val="20"/>
                <w:szCs w:val="20"/>
              </w:rPr>
              <w:t>题，自觉维护正常的医院工作秩序。</w:t>
            </w:r>
          </w:p>
          <w:p w:rsidR="007476F6" w:rsidRDefault="0025249B">
            <w:pPr>
              <w:widowControl/>
              <w:kinsoku w:val="0"/>
              <w:autoSpaceDE w:val="0"/>
              <w:autoSpaceDN w:val="0"/>
              <w:adjustRightInd w:val="0"/>
              <w:snapToGrid w:val="0"/>
              <w:spacing w:before="64" w:line="258" w:lineRule="auto"/>
              <w:ind w:left="118" w:right="207" w:hanging="3"/>
              <w:jc w:val="left"/>
              <w:textAlignment w:val="baseline"/>
              <w:rPr>
                <w:rFonts w:ascii="仿宋_GB2312" w:eastAsia="仿宋_GB2312" w:hAnsi="仿宋_GB2312" w:cs="仿宋_GB2312"/>
                <w:snapToGrid w:val="0"/>
                <w:color w:val="000000"/>
                <w:spacing w:val="8"/>
                <w:kern w:val="0"/>
                <w:sz w:val="20"/>
                <w:szCs w:val="20"/>
              </w:rPr>
            </w:pPr>
            <w:r>
              <w:rPr>
                <w:rFonts w:ascii="仿宋_GB2312" w:eastAsia="仿宋_GB2312" w:hAnsi="仿宋_GB2312" w:cs="仿宋_GB2312" w:hint="eastAsia"/>
                <w:snapToGrid w:val="0"/>
                <w:color w:val="000000"/>
                <w:spacing w:val="8"/>
                <w:kern w:val="0"/>
                <w:sz w:val="20"/>
                <w:szCs w:val="20"/>
              </w:rPr>
              <w:t>4.</w:t>
            </w:r>
            <w:r>
              <w:rPr>
                <w:rFonts w:ascii="仿宋_GB2312" w:eastAsia="仿宋_GB2312" w:hAnsi="仿宋_GB2312" w:cs="仿宋_GB2312" w:hint="eastAsia"/>
                <w:snapToGrid w:val="0"/>
                <w:color w:val="000000"/>
                <w:spacing w:val="8"/>
                <w:kern w:val="0"/>
                <w:sz w:val="20"/>
                <w:szCs w:val="20"/>
              </w:rPr>
              <w:t>不以任何名义或形式给予医务人员回扣、捐赠及其他不正当利益</w:t>
            </w:r>
            <w:r>
              <w:rPr>
                <w:rFonts w:ascii="仿宋_GB2312" w:eastAsia="仿宋_GB2312" w:hAnsi="仿宋_GB2312" w:cs="仿宋_GB2312" w:hint="eastAsia"/>
                <w:snapToGrid w:val="0"/>
                <w:color w:val="000000"/>
                <w:spacing w:val="8"/>
                <w:kern w:val="0"/>
                <w:sz w:val="20"/>
                <w:szCs w:val="20"/>
              </w:rPr>
              <w:t>；</w:t>
            </w:r>
            <w:r>
              <w:rPr>
                <w:rFonts w:ascii="仿宋_GB2312" w:eastAsia="仿宋_GB2312" w:hAnsi="仿宋_GB2312" w:cs="仿宋_GB2312" w:hint="eastAsia"/>
                <w:snapToGrid w:val="0"/>
                <w:color w:val="000000"/>
                <w:spacing w:val="8"/>
                <w:kern w:val="0"/>
                <w:sz w:val="20"/>
                <w:szCs w:val="20"/>
              </w:rPr>
              <w:t>企业的营销人员不在医院各部门等医疗诊疗重点区域活动。</w:t>
            </w:r>
          </w:p>
          <w:p w:rsidR="007476F6" w:rsidRDefault="007476F6">
            <w:pPr>
              <w:widowControl/>
              <w:kinsoku w:val="0"/>
              <w:autoSpaceDE w:val="0"/>
              <w:autoSpaceDN w:val="0"/>
              <w:adjustRightInd w:val="0"/>
              <w:snapToGrid w:val="0"/>
              <w:spacing w:before="64" w:line="258" w:lineRule="auto"/>
              <w:ind w:left="118" w:right="207" w:hanging="3"/>
              <w:jc w:val="left"/>
              <w:textAlignment w:val="baseline"/>
              <w:rPr>
                <w:rFonts w:ascii="仿宋_GB2312" w:eastAsia="仿宋_GB2312" w:hAnsi="仿宋_GB2312" w:cs="仿宋_GB2312"/>
                <w:snapToGrid w:val="0"/>
                <w:color w:val="000000"/>
                <w:spacing w:val="8"/>
                <w:kern w:val="0"/>
                <w:sz w:val="20"/>
                <w:szCs w:val="20"/>
              </w:rPr>
            </w:pPr>
          </w:p>
          <w:p w:rsidR="007476F6" w:rsidRDefault="0025249B">
            <w:pPr>
              <w:widowControl/>
              <w:kinsoku w:val="0"/>
              <w:autoSpaceDE w:val="0"/>
              <w:autoSpaceDN w:val="0"/>
              <w:adjustRightInd w:val="0"/>
              <w:snapToGrid w:val="0"/>
              <w:spacing w:before="185" w:line="224" w:lineRule="auto"/>
              <w:ind w:left="5260"/>
              <w:jc w:val="left"/>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4"/>
                <w:kern w:val="0"/>
                <w:sz w:val="28"/>
                <w:szCs w:val="28"/>
                <w:lang w:eastAsia="en-US"/>
              </w:rPr>
              <w:t>签名</w:t>
            </w:r>
            <w:proofErr w:type="spellEnd"/>
            <w:r>
              <w:rPr>
                <w:rFonts w:ascii="仿宋_GB2312" w:eastAsia="仿宋_GB2312" w:hAnsi="仿宋_GB2312" w:cs="仿宋_GB2312" w:hint="eastAsia"/>
                <w:snapToGrid w:val="0"/>
                <w:color w:val="000000"/>
                <w:spacing w:val="-4"/>
                <w:kern w:val="0"/>
                <w:sz w:val="28"/>
                <w:szCs w:val="28"/>
                <w:lang w:eastAsia="en-US"/>
              </w:rPr>
              <w:t>：</w:t>
            </w:r>
          </w:p>
        </w:tc>
      </w:tr>
      <w:tr w:rsidR="007476F6">
        <w:trPr>
          <w:trHeight w:val="1257"/>
        </w:trPr>
        <w:tc>
          <w:tcPr>
            <w:tcW w:w="2050" w:type="dxa"/>
          </w:tcPr>
          <w:p w:rsidR="007476F6" w:rsidRDefault="007476F6">
            <w:pPr>
              <w:widowControl/>
              <w:kinsoku w:val="0"/>
              <w:autoSpaceDE w:val="0"/>
              <w:autoSpaceDN w:val="0"/>
              <w:adjustRightInd w:val="0"/>
              <w:snapToGrid w:val="0"/>
              <w:spacing w:line="393" w:lineRule="auto"/>
              <w:jc w:val="left"/>
              <w:textAlignment w:val="baseline"/>
              <w:rPr>
                <w:rFonts w:ascii="仿宋_GB2312" w:eastAsia="仿宋_GB2312" w:hAnsi="仿宋_GB2312" w:cs="仿宋_GB2312"/>
                <w:snapToGrid w:val="0"/>
                <w:color w:val="000000"/>
                <w:kern w:val="0"/>
                <w:szCs w:val="21"/>
                <w:lang w:eastAsia="en-US"/>
              </w:rPr>
            </w:pPr>
          </w:p>
          <w:p w:rsidR="007476F6" w:rsidRDefault="0025249B">
            <w:pPr>
              <w:widowControl/>
              <w:kinsoku w:val="0"/>
              <w:autoSpaceDE w:val="0"/>
              <w:autoSpaceDN w:val="0"/>
              <w:adjustRightInd w:val="0"/>
              <w:snapToGrid w:val="0"/>
              <w:spacing w:before="91" w:line="221" w:lineRule="auto"/>
              <w:ind w:left="336"/>
              <w:jc w:val="left"/>
              <w:textAlignment w:val="baseline"/>
              <w:rPr>
                <w:rFonts w:ascii="仿宋_GB2312" w:eastAsia="仿宋_GB2312" w:hAnsi="仿宋_GB2312" w:cs="仿宋_GB2312"/>
                <w:snapToGrid w:val="0"/>
                <w:color w:val="000000"/>
                <w:kern w:val="0"/>
                <w:sz w:val="28"/>
                <w:szCs w:val="28"/>
                <w:lang w:eastAsia="en-US"/>
              </w:rPr>
            </w:pPr>
            <w:proofErr w:type="spellStart"/>
            <w:r>
              <w:rPr>
                <w:rFonts w:ascii="仿宋_GB2312" w:eastAsia="仿宋_GB2312" w:hAnsi="仿宋_GB2312" w:cs="仿宋_GB2312" w:hint="eastAsia"/>
                <w:snapToGrid w:val="0"/>
                <w:color w:val="000000"/>
                <w:spacing w:val="-3"/>
                <w:kern w:val="0"/>
                <w:sz w:val="28"/>
                <w:szCs w:val="28"/>
                <w:lang w:eastAsia="en-US"/>
              </w:rPr>
              <w:t>备案有效期</w:t>
            </w:r>
            <w:proofErr w:type="spellEnd"/>
          </w:p>
        </w:tc>
        <w:tc>
          <w:tcPr>
            <w:tcW w:w="6923" w:type="dxa"/>
            <w:gridSpan w:val="6"/>
          </w:tcPr>
          <w:p w:rsidR="007476F6" w:rsidRDefault="0025249B">
            <w:pPr>
              <w:widowControl/>
              <w:kinsoku w:val="0"/>
              <w:autoSpaceDE w:val="0"/>
              <w:autoSpaceDN w:val="0"/>
              <w:adjustRightInd w:val="0"/>
              <w:snapToGrid w:val="0"/>
              <w:spacing w:before="175" w:line="220" w:lineRule="auto"/>
              <w:ind w:left="143"/>
              <w:jc w:val="left"/>
              <w:textAlignment w:val="baseline"/>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spacing w:val="-21"/>
                <w:kern w:val="0"/>
                <w:sz w:val="28"/>
                <w:szCs w:val="28"/>
              </w:rPr>
              <w:t>□</w:t>
            </w:r>
            <w:r>
              <w:rPr>
                <w:rFonts w:ascii="仿宋_GB2312" w:eastAsia="仿宋_GB2312" w:hAnsi="仿宋_GB2312" w:cs="仿宋_GB2312" w:hint="eastAsia"/>
                <w:snapToGrid w:val="0"/>
                <w:color w:val="000000"/>
                <w:spacing w:val="-21"/>
                <w:kern w:val="0"/>
                <w:sz w:val="28"/>
                <w:szCs w:val="28"/>
              </w:rPr>
              <w:t xml:space="preserve">      </w:t>
            </w:r>
            <w:r>
              <w:rPr>
                <w:rFonts w:ascii="仿宋_GB2312" w:eastAsia="仿宋_GB2312" w:hAnsi="仿宋_GB2312" w:cs="仿宋_GB2312" w:hint="eastAsia"/>
                <w:snapToGrid w:val="0"/>
                <w:color w:val="000000"/>
                <w:spacing w:val="-21"/>
                <w:kern w:val="0"/>
                <w:sz w:val="28"/>
                <w:szCs w:val="28"/>
              </w:rPr>
              <w:t>年</w:t>
            </w:r>
            <w:r>
              <w:rPr>
                <w:rFonts w:ascii="仿宋_GB2312" w:eastAsia="仿宋_GB2312" w:hAnsi="仿宋_GB2312" w:cs="仿宋_GB2312" w:hint="eastAsia"/>
                <w:snapToGrid w:val="0"/>
                <w:color w:val="000000"/>
                <w:spacing w:val="-21"/>
                <w:kern w:val="0"/>
                <w:sz w:val="28"/>
                <w:szCs w:val="28"/>
              </w:rPr>
              <w:t xml:space="preserve">     </w:t>
            </w:r>
            <w:r>
              <w:rPr>
                <w:rFonts w:ascii="仿宋_GB2312" w:eastAsia="仿宋_GB2312" w:hAnsi="仿宋_GB2312" w:cs="仿宋_GB2312" w:hint="eastAsia"/>
                <w:snapToGrid w:val="0"/>
                <w:color w:val="000000"/>
                <w:spacing w:val="-21"/>
                <w:kern w:val="0"/>
                <w:sz w:val="28"/>
                <w:szCs w:val="28"/>
              </w:rPr>
              <w:t>月</w:t>
            </w:r>
            <w:r>
              <w:rPr>
                <w:rFonts w:ascii="仿宋_GB2312" w:eastAsia="仿宋_GB2312" w:hAnsi="仿宋_GB2312" w:cs="仿宋_GB2312" w:hint="eastAsia"/>
                <w:snapToGrid w:val="0"/>
                <w:color w:val="000000"/>
                <w:spacing w:val="-21"/>
                <w:kern w:val="0"/>
                <w:sz w:val="28"/>
                <w:szCs w:val="28"/>
              </w:rPr>
              <w:t xml:space="preserve">     </w:t>
            </w:r>
            <w:r>
              <w:rPr>
                <w:rFonts w:ascii="仿宋_GB2312" w:eastAsia="仿宋_GB2312" w:hAnsi="仿宋_GB2312" w:cs="仿宋_GB2312" w:hint="eastAsia"/>
                <w:snapToGrid w:val="0"/>
                <w:color w:val="000000"/>
                <w:spacing w:val="-21"/>
                <w:kern w:val="0"/>
                <w:sz w:val="28"/>
                <w:szCs w:val="28"/>
              </w:rPr>
              <w:t>日</w:t>
            </w:r>
            <w:r>
              <w:rPr>
                <w:rFonts w:ascii="仿宋_GB2312" w:eastAsia="仿宋_GB2312" w:hAnsi="仿宋_GB2312" w:cs="仿宋_GB2312" w:hint="eastAsia"/>
                <w:snapToGrid w:val="0"/>
                <w:color w:val="000000"/>
                <w:spacing w:val="-21"/>
                <w:kern w:val="0"/>
                <w:sz w:val="28"/>
                <w:szCs w:val="28"/>
              </w:rPr>
              <w:t xml:space="preserve">  </w:t>
            </w:r>
            <w:r>
              <w:rPr>
                <w:rFonts w:ascii="仿宋_GB2312" w:eastAsia="仿宋_GB2312" w:hAnsi="仿宋_GB2312" w:cs="仿宋_GB2312" w:hint="eastAsia"/>
                <w:snapToGrid w:val="0"/>
                <w:color w:val="000000"/>
                <w:spacing w:val="-21"/>
                <w:kern w:val="0"/>
                <w:sz w:val="28"/>
                <w:szCs w:val="28"/>
              </w:rPr>
              <w:t>至</w:t>
            </w:r>
            <w:r>
              <w:rPr>
                <w:rFonts w:ascii="仿宋_GB2312" w:eastAsia="仿宋_GB2312" w:hAnsi="仿宋_GB2312" w:cs="仿宋_GB2312" w:hint="eastAsia"/>
                <w:snapToGrid w:val="0"/>
                <w:color w:val="000000"/>
                <w:spacing w:val="-21"/>
                <w:kern w:val="0"/>
                <w:sz w:val="28"/>
                <w:szCs w:val="28"/>
              </w:rPr>
              <w:t xml:space="preserve">    </w:t>
            </w:r>
            <w:r>
              <w:rPr>
                <w:rFonts w:ascii="仿宋_GB2312" w:eastAsia="仿宋_GB2312" w:hAnsi="仿宋_GB2312" w:cs="仿宋_GB2312" w:hint="eastAsia"/>
                <w:snapToGrid w:val="0"/>
                <w:color w:val="000000"/>
                <w:spacing w:val="-21"/>
                <w:kern w:val="0"/>
                <w:sz w:val="28"/>
                <w:szCs w:val="28"/>
              </w:rPr>
              <w:t>月</w:t>
            </w:r>
            <w:r>
              <w:rPr>
                <w:rFonts w:ascii="仿宋_GB2312" w:eastAsia="仿宋_GB2312" w:hAnsi="仿宋_GB2312" w:cs="仿宋_GB2312" w:hint="eastAsia"/>
                <w:snapToGrid w:val="0"/>
                <w:color w:val="000000"/>
                <w:spacing w:val="-21"/>
                <w:kern w:val="0"/>
                <w:sz w:val="28"/>
                <w:szCs w:val="28"/>
              </w:rPr>
              <w:t xml:space="preserve">     </w:t>
            </w:r>
            <w:r>
              <w:rPr>
                <w:rFonts w:ascii="仿宋_GB2312" w:eastAsia="仿宋_GB2312" w:hAnsi="仿宋_GB2312" w:cs="仿宋_GB2312" w:hint="eastAsia"/>
                <w:snapToGrid w:val="0"/>
                <w:color w:val="000000"/>
                <w:spacing w:val="-21"/>
                <w:kern w:val="0"/>
                <w:sz w:val="28"/>
                <w:szCs w:val="28"/>
              </w:rPr>
              <w:t>日</w:t>
            </w:r>
          </w:p>
          <w:p w:rsidR="007476F6" w:rsidRDefault="0025249B">
            <w:pPr>
              <w:widowControl/>
              <w:kinsoku w:val="0"/>
              <w:autoSpaceDE w:val="0"/>
              <w:autoSpaceDN w:val="0"/>
              <w:adjustRightInd w:val="0"/>
              <w:snapToGrid w:val="0"/>
              <w:spacing w:before="290" w:line="220" w:lineRule="auto"/>
              <w:ind w:left="143"/>
              <w:jc w:val="left"/>
              <w:textAlignment w:val="baseline"/>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spacing w:val="-17"/>
                <w:kern w:val="0"/>
                <w:sz w:val="28"/>
                <w:szCs w:val="28"/>
              </w:rPr>
              <w:t>□单</w:t>
            </w:r>
            <w:r>
              <w:rPr>
                <w:rFonts w:ascii="仿宋_GB2312" w:eastAsia="仿宋_GB2312" w:hAnsi="仿宋_GB2312" w:cs="仿宋_GB2312" w:hint="eastAsia"/>
                <w:snapToGrid w:val="0"/>
                <w:color w:val="000000"/>
                <w:spacing w:val="-17"/>
                <w:kern w:val="0"/>
                <w:sz w:val="28"/>
                <w:szCs w:val="28"/>
              </w:rPr>
              <w:t xml:space="preserve">   </w:t>
            </w:r>
            <w:r>
              <w:rPr>
                <w:rFonts w:ascii="仿宋_GB2312" w:eastAsia="仿宋_GB2312" w:hAnsi="仿宋_GB2312" w:cs="仿宋_GB2312" w:hint="eastAsia"/>
                <w:snapToGrid w:val="0"/>
                <w:color w:val="000000"/>
                <w:spacing w:val="-17"/>
                <w:kern w:val="0"/>
                <w:sz w:val="28"/>
                <w:szCs w:val="28"/>
              </w:rPr>
              <w:t>次</w:t>
            </w:r>
          </w:p>
        </w:tc>
      </w:tr>
    </w:tbl>
    <w:p w:rsidR="007476F6" w:rsidRDefault="007476F6">
      <w:pPr>
        <w:spacing w:line="460" w:lineRule="exact"/>
        <w:rPr>
          <w:rFonts w:ascii="Times New Roman" w:eastAsia="仿宋_GB2312" w:hAnsi="Times New Roman" w:cs="Times New Roman"/>
          <w:sz w:val="32"/>
          <w:szCs w:val="32"/>
        </w:rPr>
      </w:pPr>
    </w:p>
    <w:sectPr w:rsidR="007476F6">
      <w:footerReference w:type="default" r:id="rId13"/>
      <w:pgSz w:w="11910" w:h="16840"/>
      <w:pgMar w:top="2098" w:right="1474" w:bottom="1984" w:left="1587" w:header="850" w:footer="1587"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49B" w:rsidRDefault="0025249B">
      <w:r>
        <w:separator/>
      </w:r>
    </w:p>
  </w:endnote>
  <w:endnote w:type="continuationSeparator" w:id="0">
    <w:p w:rsidR="0025249B" w:rsidRDefault="00252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1" w:subsetted="1" w:fontKey="{4B37DBE3-CD37-47A1-8DA8-150FF717CEBD}"/>
  </w:font>
  <w:font w:name="方正小标宋简体">
    <w:panose1 w:val="02010601030101010101"/>
    <w:charset w:val="86"/>
    <w:family w:val="auto"/>
    <w:pitch w:val="variable"/>
    <w:sig w:usb0="00000001" w:usb1="080E0000" w:usb2="00000010" w:usb3="00000000" w:csb0="00040000" w:csb1="00000000"/>
    <w:embedRegular r:id="rId2" w:subsetted="1" w:fontKey="{7AAEE807-D5E3-45BE-9A5C-739620D5C10E}"/>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76F6" w:rsidRDefault="0025249B">
    <w:pPr>
      <w:widowControl/>
      <w:kinsoku w:val="0"/>
      <w:autoSpaceDE w:val="0"/>
      <w:autoSpaceDN w:val="0"/>
      <w:adjustRightInd w:val="0"/>
      <w:snapToGrid w:val="0"/>
      <w:spacing w:before="1" w:line="176" w:lineRule="auto"/>
      <w:ind w:left="824"/>
      <w:jc w:val="left"/>
      <w:textAlignment w:val="baseline"/>
      <w:rPr>
        <w:rFonts w:ascii="宋体" w:eastAsia="宋体" w:hAnsi="宋体" w:cs="宋体"/>
        <w:snapToGrid w:val="0"/>
        <w:color w:val="000000"/>
        <w:kern w:val="0"/>
        <w:sz w:val="28"/>
        <w:szCs w:val="28"/>
        <w:lang w:eastAsia="en-US"/>
      </w:rPr>
    </w:pPr>
    <w:r>
      <w:rPr>
        <w:noProof/>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476F6" w:rsidRDefault="0025249B">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3560F4">
                            <w:rPr>
                              <w:rFonts w:asciiTheme="majorEastAsia" w:eastAsiaTheme="majorEastAsia" w:hAnsiTheme="majorEastAsia" w:cstheme="majorEastAsia"/>
                              <w:noProof/>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fC9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m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P8Qb4eXRYRBSGYUdSD7&#10;CYu/zDGgEk4iUs3TKJ6mYcfxcEi1XBYQFs6LdOGuvcyuS7P98jZhhspoZVIGJnZkYeXKcO6eh7zT&#10;v/8X1MMjtvg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bffC9YgIAAAwFAAAOAAAAAAAAAAAAAAAAAC4CAABkcnMvZTJvRG9jLnht&#10;bFBLAQItABQABgAIAAAAIQBxqtG51wAAAAUBAAAPAAAAAAAAAAAAAAAAALwEAABkcnMvZG93bnJl&#10;di54bWxQSwUGAAAAAAQABADzAAAAwAUAAAAA&#10;" filled="f" stroked="f" strokeweight=".5pt">
              <v:textbox style="mso-fit-shape-to-text:t" inset="0,0,0,0">
                <w:txbxContent>
                  <w:p w:rsidR="007476F6" w:rsidRDefault="0025249B">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3560F4">
                      <w:rPr>
                        <w:rFonts w:asciiTheme="majorEastAsia" w:eastAsiaTheme="majorEastAsia" w:hAnsiTheme="majorEastAsia" w:cstheme="majorEastAsia"/>
                        <w:noProof/>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t>—</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76F6" w:rsidRDefault="0025249B">
    <w:pPr>
      <w:pStyle w:val="a5"/>
      <w:jc w:val="right"/>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476F6" w:rsidRDefault="0025249B">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3560F4">
                            <w:rPr>
                              <w:rFonts w:asciiTheme="majorEastAsia" w:eastAsiaTheme="majorEastAsia" w:hAnsiTheme="majorEastAsia" w:cstheme="majorEastAsia"/>
                              <w:noProof/>
                              <w:sz w:val="28"/>
                              <w:szCs w:val="28"/>
                            </w:rPr>
                            <w:t>4</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27"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SBGZAIAABM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rZIEZkAgAAEwUAAA4AAAAAAAAAAAAAAAAALgIAAGRycy9lMm9Eb2Mu&#10;eG1sUEsBAi0AFAAGAAgAAAAhAHGq0bnXAAAABQEAAA8AAAAAAAAAAAAAAAAAvgQAAGRycy9kb3du&#10;cmV2LnhtbFBLBQYAAAAABAAEAPMAAADCBQAAAAA=&#10;" filled="f" stroked="f" strokeweight=".5pt">
              <v:textbox style="mso-fit-shape-to-text:t" inset="0,0,0,0">
                <w:txbxContent>
                  <w:p w:rsidR="007476F6" w:rsidRDefault="0025249B">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3560F4">
                      <w:rPr>
                        <w:rFonts w:asciiTheme="majorEastAsia" w:eastAsiaTheme="majorEastAsia" w:hAnsiTheme="majorEastAsia" w:cstheme="majorEastAsia"/>
                        <w:noProof/>
                        <w:sz w:val="28"/>
                        <w:szCs w:val="28"/>
                      </w:rPr>
                      <w:t>4</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49B" w:rsidRDefault="0025249B">
      <w:r>
        <w:separator/>
      </w:r>
    </w:p>
  </w:footnote>
  <w:footnote w:type="continuationSeparator" w:id="0">
    <w:p w:rsidR="0025249B" w:rsidRDefault="002524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TrueTypeFonts/>
  <w:saveSubsetFonts/>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zYjZjYjQyZTE4NzY4NmU2NTI4N2VmOGE2Y2MwNWYifQ=="/>
  </w:docVars>
  <w:rsids>
    <w:rsidRoot w:val="73357629"/>
    <w:rsid w:val="0011760F"/>
    <w:rsid w:val="00155351"/>
    <w:rsid w:val="0025249B"/>
    <w:rsid w:val="003560F4"/>
    <w:rsid w:val="007476F6"/>
    <w:rsid w:val="00C37091"/>
    <w:rsid w:val="00D03AC0"/>
    <w:rsid w:val="00F8390C"/>
    <w:rsid w:val="020411DA"/>
    <w:rsid w:val="032B1BE2"/>
    <w:rsid w:val="037949B9"/>
    <w:rsid w:val="03C5552A"/>
    <w:rsid w:val="049816CF"/>
    <w:rsid w:val="05026B7D"/>
    <w:rsid w:val="058C28EF"/>
    <w:rsid w:val="06110369"/>
    <w:rsid w:val="07430B6B"/>
    <w:rsid w:val="07B01297"/>
    <w:rsid w:val="08242880"/>
    <w:rsid w:val="08C6499B"/>
    <w:rsid w:val="08E25CE1"/>
    <w:rsid w:val="099948FD"/>
    <w:rsid w:val="09D90C3C"/>
    <w:rsid w:val="0AAC2B6E"/>
    <w:rsid w:val="0AF4038A"/>
    <w:rsid w:val="0BEE70A2"/>
    <w:rsid w:val="0C094186"/>
    <w:rsid w:val="0C0F534B"/>
    <w:rsid w:val="0DC83A03"/>
    <w:rsid w:val="0E3D1EC3"/>
    <w:rsid w:val="0E5B4877"/>
    <w:rsid w:val="0E8B4BB8"/>
    <w:rsid w:val="0E9D0BC0"/>
    <w:rsid w:val="0F027487"/>
    <w:rsid w:val="0FBC7598"/>
    <w:rsid w:val="0FE34B24"/>
    <w:rsid w:val="109B1619"/>
    <w:rsid w:val="10D24F26"/>
    <w:rsid w:val="115B5F20"/>
    <w:rsid w:val="11B06C88"/>
    <w:rsid w:val="1328609A"/>
    <w:rsid w:val="133A3E4B"/>
    <w:rsid w:val="13D859C6"/>
    <w:rsid w:val="16DE0A5B"/>
    <w:rsid w:val="177C760C"/>
    <w:rsid w:val="18001FEB"/>
    <w:rsid w:val="189D5A8C"/>
    <w:rsid w:val="190D6888"/>
    <w:rsid w:val="1AC25798"/>
    <w:rsid w:val="1BA551C9"/>
    <w:rsid w:val="1C8848BD"/>
    <w:rsid w:val="1CBE369E"/>
    <w:rsid w:val="1CC449AC"/>
    <w:rsid w:val="1CC82478"/>
    <w:rsid w:val="1CE83EBC"/>
    <w:rsid w:val="1D2B3667"/>
    <w:rsid w:val="1E1D4B5C"/>
    <w:rsid w:val="1EA578A9"/>
    <w:rsid w:val="1EA61732"/>
    <w:rsid w:val="1F6C40F7"/>
    <w:rsid w:val="202C45ED"/>
    <w:rsid w:val="21465916"/>
    <w:rsid w:val="216D1466"/>
    <w:rsid w:val="21735352"/>
    <w:rsid w:val="21DF2C72"/>
    <w:rsid w:val="21F9027C"/>
    <w:rsid w:val="22BE3532"/>
    <w:rsid w:val="23FE2018"/>
    <w:rsid w:val="24D62A63"/>
    <w:rsid w:val="25E202DC"/>
    <w:rsid w:val="2702054B"/>
    <w:rsid w:val="2748150F"/>
    <w:rsid w:val="27E80C44"/>
    <w:rsid w:val="2867560E"/>
    <w:rsid w:val="288A1B89"/>
    <w:rsid w:val="28B05368"/>
    <w:rsid w:val="28DD4FBA"/>
    <w:rsid w:val="28F17E5A"/>
    <w:rsid w:val="292013B5"/>
    <w:rsid w:val="29465856"/>
    <w:rsid w:val="2959155B"/>
    <w:rsid w:val="2A697EC4"/>
    <w:rsid w:val="2A815DF9"/>
    <w:rsid w:val="2ABA11D6"/>
    <w:rsid w:val="2B715282"/>
    <w:rsid w:val="2C164B30"/>
    <w:rsid w:val="2C5F0AC8"/>
    <w:rsid w:val="2D152C5C"/>
    <w:rsid w:val="2D4D20EB"/>
    <w:rsid w:val="2D8A6187"/>
    <w:rsid w:val="2E9229F1"/>
    <w:rsid w:val="2F1E74CF"/>
    <w:rsid w:val="2FC92BF4"/>
    <w:rsid w:val="309D40A4"/>
    <w:rsid w:val="30AE673B"/>
    <w:rsid w:val="320F1A52"/>
    <w:rsid w:val="321D4692"/>
    <w:rsid w:val="325356E2"/>
    <w:rsid w:val="32EB6C6D"/>
    <w:rsid w:val="33FF6811"/>
    <w:rsid w:val="354B3428"/>
    <w:rsid w:val="35A74A58"/>
    <w:rsid w:val="35B76B8E"/>
    <w:rsid w:val="36176A26"/>
    <w:rsid w:val="366948FC"/>
    <w:rsid w:val="3A2F07E2"/>
    <w:rsid w:val="3B9A460F"/>
    <w:rsid w:val="3BE342F3"/>
    <w:rsid w:val="3C0D4B53"/>
    <w:rsid w:val="3D2C21D8"/>
    <w:rsid w:val="3E135D25"/>
    <w:rsid w:val="3F7B6807"/>
    <w:rsid w:val="40537712"/>
    <w:rsid w:val="41F03EB6"/>
    <w:rsid w:val="42517346"/>
    <w:rsid w:val="43745568"/>
    <w:rsid w:val="43A355FB"/>
    <w:rsid w:val="44416E2D"/>
    <w:rsid w:val="44EB7551"/>
    <w:rsid w:val="45225B5E"/>
    <w:rsid w:val="45DE18AA"/>
    <w:rsid w:val="472F1E22"/>
    <w:rsid w:val="47F24BFD"/>
    <w:rsid w:val="480727EA"/>
    <w:rsid w:val="48315726"/>
    <w:rsid w:val="48FF5824"/>
    <w:rsid w:val="494B0F93"/>
    <w:rsid w:val="496857B3"/>
    <w:rsid w:val="49980CFC"/>
    <w:rsid w:val="4A423A63"/>
    <w:rsid w:val="4A430A9B"/>
    <w:rsid w:val="4AF42915"/>
    <w:rsid w:val="4B92297F"/>
    <w:rsid w:val="4CF30536"/>
    <w:rsid w:val="4D6473B4"/>
    <w:rsid w:val="4D8712BE"/>
    <w:rsid w:val="4D970721"/>
    <w:rsid w:val="4DFD0440"/>
    <w:rsid w:val="4E33755B"/>
    <w:rsid w:val="4E65533D"/>
    <w:rsid w:val="4E6E3605"/>
    <w:rsid w:val="503D194D"/>
    <w:rsid w:val="51AE17B8"/>
    <w:rsid w:val="51CE7820"/>
    <w:rsid w:val="52412EAD"/>
    <w:rsid w:val="529F262B"/>
    <w:rsid w:val="52C17FE7"/>
    <w:rsid w:val="52CD4D0C"/>
    <w:rsid w:val="538A7CB2"/>
    <w:rsid w:val="53A625BF"/>
    <w:rsid w:val="54522B59"/>
    <w:rsid w:val="555E4C1A"/>
    <w:rsid w:val="559D43FA"/>
    <w:rsid w:val="55A0038E"/>
    <w:rsid w:val="55C95E45"/>
    <w:rsid w:val="55E85E8F"/>
    <w:rsid w:val="57622CF2"/>
    <w:rsid w:val="576D24F2"/>
    <w:rsid w:val="58FF717A"/>
    <w:rsid w:val="59886174"/>
    <w:rsid w:val="59A541C5"/>
    <w:rsid w:val="59C65557"/>
    <w:rsid w:val="5A536BD9"/>
    <w:rsid w:val="5B494275"/>
    <w:rsid w:val="5BF905D2"/>
    <w:rsid w:val="5D301FF8"/>
    <w:rsid w:val="5DC06304"/>
    <w:rsid w:val="5DFC1EDA"/>
    <w:rsid w:val="5EA42C9D"/>
    <w:rsid w:val="5EE72D78"/>
    <w:rsid w:val="5F265461"/>
    <w:rsid w:val="60E455D3"/>
    <w:rsid w:val="61BE5E24"/>
    <w:rsid w:val="61CD418E"/>
    <w:rsid w:val="631A0B0A"/>
    <w:rsid w:val="635F3637"/>
    <w:rsid w:val="63795746"/>
    <w:rsid w:val="63A862FB"/>
    <w:rsid w:val="641937E6"/>
    <w:rsid w:val="645F7693"/>
    <w:rsid w:val="649C61C5"/>
    <w:rsid w:val="656E37D9"/>
    <w:rsid w:val="65F52031"/>
    <w:rsid w:val="65FE7137"/>
    <w:rsid w:val="66426C7B"/>
    <w:rsid w:val="66CA0DC7"/>
    <w:rsid w:val="67744913"/>
    <w:rsid w:val="67D6486C"/>
    <w:rsid w:val="68982438"/>
    <w:rsid w:val="68BF7415"/>
    <w:rsid w:val="69224EEB"/>
    <w:rsid w:val="69A27DD9"/>
    <w:rsid w:val="69FB4534"/>
    <w:rsid w:val="6A894F86"/>
    <w:rsid w:val="6A9040D6"/>
    <w:rsid w:val="6BAF2C82"/>
    <w:rsid w:val="6BF01FFD"/>
    <w:rsid w:val="6C51327C"/>
    <w:rsid w:val="6D8D1EB8"/>
    <w:rsid w:val="6EBF3C46"/>
    <w:rsid w:val="6F33077E"/>
    <w:rsid w:val="6F5D1DDC"/>
    <w:rsid w:val="6F9354EF"/>
    <w:rsid w:val="701D7CB3"/>
    <w:rsid w:val="71150243"/>
    <w:rsid w:val="724335ED"/>
    <w:rsid w:val="73357629"/>
    <w:rsid w:val="74522DC7"/>
    <w:rsid w:val="748F7CF8"/>
    <w:rsid w:val="75302D6E"/>
    <w:rsid w:val="76225E94"/>
    <w:rsid w:val="763F1C89"/>
    <w:rsid w:val="76A7000D"/>
    <w:rsid w:val="76FD720F"/>
    <w:rsid w:val="77073972"/>
    <w:rsid w:val="78C657C1"/>
    <w:rsid w:val="79AC2851"/>
    <w:rsid w:val="79C35E0D"/>
    <w:rsid w:val="7A3F3183"/>
    <w:rsid w:val="7A7C01D3"/>
    <w:rsid w:val="7A9D6AC7"/>
    <w:rsid w:val="7B601164"/>
    <w:rsid w:val="7BB340C8"/>
    <w:rsid w:val="7BBB7334"/>
    <w:rsid w:val="7C05780E"/>
    <w:rsid w:val="7C4E4C8C"/>
    <w:rsid w:val="7C777F21"/>
    <w:rsid w:val="7EE2259A"/>
    <w:rsid w:val="7EE33CE4"/>
    <w:rsid w:val="7F695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header" w:qFormat="1"/>
    <w:lsdException w:name="footer" w:uiPriority="99" w:unhideWhenUsed="1"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autoRedefine/>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autoRedefine/>
    <w:semiHidden/>
    <w:unhideWhenUsed/>
    <w:qFormat/>
    <w:pPr>
      <w:keepNext/>
      <w:keepLines/>
      <w:spacing w:before="260" w:after="260" w:line="580" w:lineRule="exact"/>
      <w:ind w:firstLineChars="200" w:firstLine="880"/>
      <w:jc w:val="left"/>
      <w:outlineLvl w:val="1"/>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autoRedefine/>
    <w:qFormat/>
    <w:pPr>
      <w:spacing w:after="120"/>
    </w:pPr>
    <w:rPr>
      <w:szCs w:val="24"/>
    </w:rPr>
  </w:style>
  <w:style w:type="paragraph" w:styleId="a4">
    <w:name w:val="Body Text Indent"/>
    <w:next w:val="a"/>
    <w:autoRedefine/>
    <w:qFormat/>
    <w:pPr>
      <w:widowControl w:val="0"/>
      <w:spacing w:after="120"/>
      <w:ind w:leftChars="200" w:left="420"/>
      <w:jc w:val="both"/>
    </w:pPr>
    <w:rPr>
      <w:rFonts w:ascii="Calibri" w:eastAsia="仿宋_GB2312" w:hAnsi="Calibri"/>
      <w:kern w:val="2"/>
      <w:sz w:val="32"/>
      <w:szCs w:val="24"/>
    </w:rPr>
  </w:style>
  <w:style w:type="paragraph" w:styleId="a5">
    <w:name w:val="footer"/>
    <w:basedOn w:val="a"/>
    <w:autoRedefine/>
    <w:uiPriority w:val="99"/>
    <w:unhideWhenUsed/>
    <w:qFormat/>
    <w:pPr>
      <w:tabs>
        <w:tab w:val="center" w:pos="4153"/>
        <w:tab w:val="right" w:pos="8306"/>
      </w:tabs>
      <w:snapToGrid w:val="0"/>
      <w:jc w:val="left"/>
    </w:pPr>
    <w:rPr>
      <w:sz w:val="18"/>
      <w:szCs w:val="18"/>
    </w:rPr>
  </w:style>
  <w:style w:type="paragraph" w:styleId="a6">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3"/>
    <w:next w:val="a"/>
    <w:autoRedefine/>
    <w:qFormat/>
    <w:pPr>
      <w:spacing w:after="0" w:line="360" w:lineRule="auto"/>
      <w:ind w:firstLineChars="221" w:firstLine="796"/>
    </w:pPr>
    <w:rPr>
      <w:sz w:val="36"/>
      <w:szCs w:val="21"/>
    </w:rPr>
  </w:style>
  <w:style w:type="paragraph" w:styleId="a7">
    <w:name w:val="Normal (Web)"/>
    <w:basedOn w:val="a"/>
    <w:autoRedefine/>
    <w:qFormat/>
    <w:pPr>
      <w:widowControl/>
      <w:jc w:val="left"/>
    </w:pPr>
    <w:rPr>
      <w:rFonts w:ascii="宋体" w:hAnsi="宋体" w:cs="宋体"/>
      <w:kern w:val="0"/>
      <w:sz w:val="24"/>
      <w:szCs w:val="20"/>
    </w:rPr>
  </w:style>
  <w:style w:type="paragraph" w:styleId="a8">
    <w:name w:val="Title"/>
    <w:next w:val="a4"/>
    <w:autoRedefine/>
    <w:qFormat/>
    <w:pPr>
      <w:widowControl w:val="0"/>
      <w:spacing w:line="0" w:lineRule="atLeast"/>
      <w:jc w:val="center"/>
    </w:pPr>
    <w:rPr>
      <w:rFonts w:ascii="Arial" w:eastAsia="黑体" w:hAnsi="Arial"/>
      <w:kern w:val="2"/>
      <w:sz w:val="42"/>
      <w:szCs w:val="24"/>
    </w:rPr>
  </w:style>
  <w:style w:type="table" w:styleId="a9">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autoRedefine/>
    <w:qFormat/>
    <w:rPr>
      <w:b/>
    </w:rPr>
  </w:style>
  <w:style w:type="character" w:styleId="ab">
    <w:name w:val="Hyperlink"/>
    <w:basedOn w:val="a0"/>
    <w:autoRedefine/>
    <w:qFormat/>
    <w:rPr>
      <w:color w:val="0000FF"/>
      <w:u w:val="single"/>
    </w:rPr>
  </w:style>
  <w:style w:type="paragraph" w:customStyle="1" w:styleId="CharChar">
    <w:name w:val="标题 Char Char"/>
    <w:basedOn w:val="a"/>
    <w:autoRedefine/>
    <w:qFormat/>
    <w:pPr>
      <w:jc w:val="center"/>
      <w:outlineLvl w:val="0"/>
    </w:pPr>
    <w:rPr>
      <w:rFonts w:ascii="Arial" w:hAnsi="Arial" w:cs="Arial"/>
      <w:b/>
      <w:bCs/>
      <w:sz w:val="32"/>
      <w:szCs w:val="32"/>
    </w:rPr>
  </w:style>
  <w:style w:type="paragraph" w:customStyle="1" w:styleId="BodyTextFirstIndent1">
    <w:name w:val="Body Text First Indent1"/>
    <w:basedOn w:val="a3"/>
    <w:autoRedefine/>
    <w:qFormat/>
  </w:style>
  <w:style w:type="paragraph" w:styleId="ac">
    <w:name w:val="List Paragraph"/>
    <w:basedOn w:val="a"/>
    <w:autoRedefine/>
    <w:uiPriority w:val="34"/>
    <w:qFormat/>
    <w:pPr>
      <w:ind w:firstLineChars="200" w:firstLine="420"/>
    </w:pPr>
  </w:style>
  <w:style w:type="character" w:customStyle="1" w:styleId="font71">
    <w:name w:val="font71"/>
    <w:basedOn w:val="a0"/>
    <w:autoRedefine/>
    <w:qFormat/>
    <w:rPr>
      <w:rFonts w:ascii="仿宋_GB2312" w:eastAsia="仿宋_GB2312" w:cs="仿宋_GB2312" w:hint="eastAsia"/>
      <w:color w:val="FF0000"/>
      <w:sz w:val="24"/>
      <w:szCs w:val="24"/>
      <w:u w:val="none"/>
    </w:rPr>
  </w:style>
  <w:style w:type="character" w:customStyle="1" w:styleId="font41">
    <w:name w:val="font41"/>
    <w:basedOn w:val="a0"/>
    <w:autoRedefine/>
    <w:qFormat/>
    <w:rPr>
      <w:rFonts w:ascii="仿宋_GB2312" w:eastAsia="仿宋_GB2312" w:cs="仿宋_GB2312" w:hint="eastAsia"/>
      <w:color w:val="000000"/>
      <w:sz w:val="24"/>
      <w:szCs w:val="24"/>
      <w:u w:val="none"/>
    </w:rPr>
  </w:style>
  <w:style w:type="character" w:customStyle="1" w:styleId="1Char">
    <w:name w:val="标题 1 Char"/>
    <w:autoRedefine/>
    <w:qFormat/>
    <w:rPr>
      <w:rFonts w:ascii="Times New Roman" w:eastAsia="方正小标宋简体" w:hAnsi="Times New Roman"/>
      <w:kern w:val="44"/>
      <w:sz w:val="44"/>
    </w:rPr>
  </w:style>
  <w:style w:type="paragraph" w:customStyle="1" w:styleId="-1">
    <w:name w:val="正文-公1"/>
    <w:basedOn w:val="a6"/>
    <w:next w:val="a6"/>
    <w:autoRedefine/>
    <w:qFormat/>
    <w:pPr>
      <w:ind w:firstLineChars="200" w:firstLine="200"/>
    </w:pPr>
  </w:style>
  <w:style w:type="paragraph" w:customStyle="1" w:styleId="Style3">
    <w:name w:val="_Style 3"/>
    <w:next w:val="a"/>
    <w:autoRedefine/>
    <w:qFormat/>
    <w:pPr>
      <w:wordWrap w:val="0"/>
      <w:spacing w:before="200" w:after="160"/>
      <w:ind w:left="3680" w:right="864"/>
      <w:jc w:val="center"/>
    </w:pPr>
    <w:rPr>
      <w:i/>
      <w:szCs w:val="22"/>
    </w:rPr>
  </w:style>
  <w:style w:type="character" w:customStyle="1" w:styleId="font31">
    <w:name w:val="font31"/>
    <w:basedOn w:val="a0"/>
    <w:qFormat/>
    <w:rPr>
      <w:rFonts w:ascii="仿宋_GB2312" w:eastAsia="仿宋_GB2312" w:cs="仿宋_GB2312" w:hint="eastAsia"/>
      <w:color w:val="000000"/>
      <w:sz w:val="24"/>
      <w:szCs w:val="24"/>
      <w:u w:val="none"/>
    </w:rPr>
  </w:style>
  <w:style w:type="character" w:customStyle="1" w:styleId="font81">
    <w:name w:val="font81"/>
    <w:basedOn w:val="a0"/>
    <w:qFormat/>
    <w:rPr>
      <w:rFonts w:ascii="仿宋_GB2312" w:eastAsia="仿宋_GB2312" w:cs="仿宋_GB2312" w:hint="eastAsia"/>
      <w:b/>
      <w:bCs/>
      <w:color w:val="000000"/>
      <w:sz w:val="24"/>
      <w:szCs w:val="24"/>
      <w:u w:val="none"/>
    </w:rPr>
  </w:style>
  <w:style w:type="character" w:customStyle="1" w:styleId="font91">
    <w:name w:val="font91"/>
    <w:basedOn w:val="a0"/>
    <w:qFormat/>
    <w:rPr>
      <w:rFonts w:ascii="仿宋_GB2312" w:eastAsia="仿宋_GB2312" w:cs="仿宋_GB2312" w:hint="eastAsia"/>
      <w:color w:val="000000"/>
      <w:sz w:val="24"/>
      <w:szCs w:val="24"/>
      <w:u w:val="none"/>
    </w:rPr>
  </w:style>
  <w:style w:type="character" w:customStyle="1" w:styleId="font101">
    <w:name w:val="font101"/>
    <w:basedOn w:val="a0"/>
    <w:qFormat/>
    <w:rPr>
      <w:rFonts w:ascii="宋体" w:eastAsia="宋体" w:hAnsi="宋体" w:cs="宋体" w:hint="eastAsia"/>
      <w:color w:val="000000"/>
      <w:sz w:val="24"/>
      <w:szCs w:val="24"/>
      <w:u w:val="none"/>
    </w:rPr>
  </w:style>
  <w:style w:type="character" w:customStyle="1" w:styleId="font21">
    <w:name w:val="font21"/>
    <w:basedOn w:val="a0"/>
    <w:qFormat/>
    <w:rPr>
      <w:rFonts w:ascii="仿宋" w:eastAsia="仿宋" w:hAnsi="仿宋" w:cs="仿宋" w:hint="eastAsia"/>
      <w:color w:val="000000"/>
      <w:sz w:val="28"/>
      <w:szCs w:val="28"/>
      <w:u w:val="none"/>
    </w:rPr>
  </w:style>
  <w:style w:type="character" w:customStyle="1" w:styleId="font51">
    <w:name w:val="font51"/>
    <w:basedOn w:val="a0"/>
    <w:qFormat/>
    <w:rPr>
      <w:rFonts w:ascii="仿宋" w:eastAsia="仿宋" w:hAnsi="仿宋" w:cs="仿宋" w:hint="eastAsia"/>
      <w:color w:val="231F20"/>
      <w:sz w:val="28"/>
      <w:szCs w:val="28"/>
      <w:u w:val="none"/>
    </w:rPr>
  </w:style>
  <w:style w:type="character" w:customStyle="1" w:styleId="font61">
    <w:name w:val="font61"/>
    <w:basedOn w:val="a0"/>
    <w:qFormat/>
    <w:rPr>
      <w:rFonts w:ascii="仿宋_GB2312" w:eastAsia="仿宋_GB2312" w:cs="仿宋_GB2312" w:hint="eastAsia"/>
      <w:b/>
      <w:bCs/>
      <w:color w:val="000000"/>
      <w:sz w:val="24"/>
      <w:szCs w:val="24"/>
      <w:u w:val="none"/>
    </w:rPr>
  </w:style>
  <w:style w:type="table" w:customStyle="1" w:styleId="TableNormal">
    <w:name w:val="Table Normal"/>
    <w:unhideWhenUsed/>
    <w:qFormat/>
    <w:tblPr>
      <w:tblCellMar>
        <w:top w:w="0" w:type="dxa"/>
        <w:left w:w="0" w:type="dxa"/>
        <w:bottom w:w="0" w:type="dxa"/>
        <w:right w:w="0" w:type="dxa"/>
      </w:tblCellMar>
    </w:tblPr>
  </w:style>
  <w:style w:type="paragraph" w:styleId="ad">
    <w:name w:val="Balloon Text"/>
    <w:basedOn w:val="a"/>
    <w:link w:val="Char"/>
    <w:rsid w:val="003560F4"/>
    <w:rPr>
      <w:sz w:val="18"/>
      <w:szCs w:val="18"/>
    </w:rPr>
  </w:style>
  <w:style w:type="character" w:customStyle="1" w:styleId="Char">
    <w:name w:val="批注框文本 Char"/>
    <w:basedOn w:val="a0"/>
    <w:link w:val="ad"/>
    <w:rsid w:val="003560F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header" w:qFormat="1"/>
    <w:lsdException w:name="footer" w:uiPriority="99" w:unhideWhenUsed="1"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autoRedefine/>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autoRedefine/>
    <w:semiHidden/>
    <w:unhideWhenUsed/>
    <w:qFormat/>
    <w:pPr>
      <w:keepNext/>
      <w:keepLines/>
      <w:spacing w:before="260" w:after="260" w:line="580" w:lineRule="exact"/>
      <w:ind w:firstLineChars="200" w:firstLine="880"/>
      <w:jc w:val="left"/>
      <w:outlineLvl w:val="1"/>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autoRedefine/>
    <w:qFormat/>
    <w:pPr>
      <w:spacing w:after="120"/>
    </w:pPr>
    <w:rPr>
      <w:szCs w:val="24"/>
    </w:rPr>
  </w:style>
  <w:style w:type="paragraph" w:styleId="a4">
    <w:name w:val="Body Text Indent"/>
    <w:next w:val="a"/>
    <w:autoRedefine/>
    <w:qFormat/>
    <w:pPr>
      <w:widowControl w:val="0"/>
      <w:spacing w:after="120"/>
      <w:ind w:leftChars="200" w:left="420"/>
      <w:jc w:val="both"/>
    </w:pPr>
    <w:rPr>
      <w:rFonts w:ascii="Calibri" w:eastAsia="仿宋_GB2312" w:hAnsi="Calibri"/>
      <w:kern w:val="2"/>
      <w:sz w:val="32"/>
      <w:szCs w:val="24"/>
    </w:rPr>
  </w:style>
  <w:style w:type="paragraph" w:styleId="a5">
    <w:name w:val="footer"/>
    <w:basedOn w:val="a"/>
    <w:autoRedefine/>
    <w:uiPriority w:val="99"/>
    <w:unhideWhenUsed/>
    <w:qFormat/>
    <w:pPr>
      <w:tabs>
        <w:tab w:val="center" w:pos="4153"/>
        <w:tab w:val="right" w:pos="8306"/>
      </w:tabs>
      <w:snapToGrid w:val="0"/>
      <w:jc w:val="left"/>
    </w:pPr>
    <w:rPr>
      <w:sz w:val="18"/>
      <w:szCs w:val="18"/>
    </w:rPr>
  </w:style>
  <w:style w:type="paragraph" w:styleId="a6">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3"/>
    <w:next w:val="a"/>
    <w:autoRedefine/>
    <w:qFormat/>
    <w:pPr>
      <w:spacing w:after="0" w:line="360" w:lineRule="auto"/>
      <w:ind w:firstLineChars="221" w:firstLine="796"/>
    </w:pPr>
    <w:rPr>
      <w:sz w:val="36"/>
      <w:szCs w:val="21"/>
    </w:rPr>
  </w:style>
  <w:style w:type="paragraph" w:styleId="a7">
    <w:name w:val="Normal (Web)"/>
    <w:basedOn w:val="a"/>
    <w:autoRedefine/>
    <w:qFormat/>
    <w:pPr>
      <w:widowControl/>
      <w:jc w:val="left"/>
    </w:pPr>
    <w:rPr>
      <w:rFonts w:ascii="宋体" w:hAnsi="宋体" w:cs="宋体"/>
      <w:kern w:val="0"/>
      <w:sz w:val="24"/>
      <w:szCs w:val="20"/>
    </w:rPr>
  </w:style>
  <w:style w:type="paragraph" w:styleId="a8">
    <w:name w:val="Title"/>
    <w:next w:val="a4"/>
    <w:autoRedefine/>
    <w:qFormat/>
    <w:pPr>
      <w:widowControl w:val="0"/>
      <w:spacing w:line="0" w:lineRule="atLeast"/>
      <w:jc w:val="center"/>
    </w:pPr>
    <w:rPr>
      <w:rFonts w:ascii="Arial" w:eastAsia="黑体" w:hAnsi="Arial"/>
      <w:kern w:val="2"/>
      <w:sz w:val="42"/>
      <w:szCs w:val="24"/>
    </w:rPr>
  </w:style>
  <w:style w:type="table" w:styleId="a9">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autoRedefine/>
    <w:qFormat/>
    <w:rPr>
      <w:b/>
    </w:rPr>
  </w:style>
  <w:style w:type="character" w:styleId="ab">
    <w:name w:val="Hyperlink"/>
    <w:basedOn w:val="a0"/>
    <w:autoRedefine/>
    <w:qFormat/>
    <w:rPr>
      <w:color w:val="0000FF"/>
      <w:u w:val="single"/>
    </w:rPr>
  </w:style>
  <w:style w:type="paragraph" w:customStyle="1" w:styleId="CharChar">
    <w:name w:val="标题 Char Char"/>
    <w:basedOn w:val="a"/>
    <w:autoRedefine/>
    <w:qFormat/>
    <w:pPr>
      <w:jc w:val="center"/>
      <w:outlineLvl w:val="0"/>
    </w:pPr>
    <w:rPr>
      <w:rFonts w:ascii="Arial" w:hAnsi="Arial" w:cs="Arial"/>
      <w:b/>
      <w:bCs/>
      <w:sz w:val="32"/>
      <w:szCs w:val="32"/>
    </w:rPr>
  </w:style>
  <w:style w:type="paragraph" w:customStyle="1" w:styleId="BodyTextFirstIndent1">
    <w:name w:val="Body Text First Indent1"/>
    <w:basedOn w:val="a3"/>
    <w:autoRedefine/>
    <w:qFormat/>
  </w:style>
  <w:style w:type="paragraph" w:styleId="ac">
    <w:name w:val="List Paragraph"/>
    <w:basedOn w:val="a"/>
    <w:autoRedefine/>
    <w:uiPriority w:val="34"/>
    <w:qFormat/>
    <w:pPr>
      <w:ind w:firstLineChars="200" w:firstLine="420"/>
    </w:pPr>
  </w:style>
  <w:style w:type="character" w:customStyle="1" w:styleId="font71">
    <w:name w:val="font71"/>
    <w:basedOn w:val="a0"/>
    <w:autoRedefine/>
    <w:qFormat/>
    <w:rPr>
      <w:rFonts w:ascii="仿宋_GB2312" w:eastAsia="仿宋_GB2312" w:cs="仿宋_GB2312" w:hint="eastAsia"/>
      <w:color w:val="FF0000"/>
      <w:sz w:val="24"/>
      <w:szCs w:val="24"/>
      <w:u w:val="none"/>
    </w:rPr>
  </w:style>
  <w:style w:type="character" w:customStyle="1" w:styleId="font41">
    <w:name w:val="font41"/>
    <w:basedOn w:val="a0"/>
    <w:autoRedefine/>
    <w:qFormat/>
    <w:rPr>
      <w:rFonts w:ascii="仿宋_GB2312" w:eastAsia="仿宋_GB2312" w:cs="仿宋_GB2312" w:hint="eastAsia"/>
      <w:color w:val="000000"/>
      <w:sz w:val="24"/>
      <w:szCs w:val="24"/>
      <w:u w:val="none"/>
    </w:rPr>
  </w:style>
  <w:style w:type="character" w:customStyle="1" w:styleId="1Char">
    <w:name w:val="标题 1 Char"/>
    <w:autoRedefine/>
    <w:qFormat/>
    <w:rPr>
      <w:rFonts w:ascii="Times New Roman" w:eastAsia="方正小标宋简体" w:hAnsi="Times New Roman"/>
      <w:kern w:val="44"/>
      <w:sz w:val="44"/>
    </w:rPr>
  </w:style>
  <w:style w:type="paragraph" w:customStyle="1" w:styleId="-1">
    <w:name w:val="正文-公1"/>
    <w:basedOn w:val="a6"/>
    <w:next w:val="a6"/>
    <w:autoRedefine/>
    <w:qFormat/>
    <w:pPr>
      <w:ind w:firstLineChars="200" w:firstLine="200"/>
    </w:pPr>
  </w:style>
  <w:style w:type="paragraph" w:customStyle="1" w:styleId="Style3">
    <w:name w:val="_Style 3"/>
    <w:next w:val="a"/>
    <w:autoRedefine/>
    <w:qFormat/>
    <w:pPr>
      <w:wordWrap w:val="0"/>
      <w:spacing w:before="200" w:after="160"/>
      <w:ind w:left="3680" w:right="864"/>
      <w:jc w:val="center"/>
    </w:pPr>
    <w:rPr>
      <w:i/>
      <w:szCs w:val="22"/>
    </w:rPr>
  </w:style>
  <w:style w:type="character" w:customStyle="1" w:styleId="font31">
    <w:name w:val="font31"/>
    <w:basedOn w:val="a0"/>
    <w:qFormat/>
    <w:rPr>
      <w:rFonts w:ascii="仿宋_GB2312" w:eastAsia="仿宋_GB2312" w:cs="仿宋_GB2312" w:hint="eastAsia"/>
      <w:color w:val="000000"/>
      <w:sz w:val="24"/>
      <w:szCs w:val="24"/>
      <w:u w:val="none"/>
    </w:rPr>
  </w:style>
  <w:style w:type="character" w:customStyle="1" w:styleId="font81">
    <w:name w:val="font81"/>
    <w:basedOn w:val="a0"/>
    <w:qFormat/>
    <w:rPr>
      <w:rFonts w:ascii="仿宋_GB2312" w:eastAsia="仿宋_GB2312" w:cs="仿宋_GB2312" w:hint="eastAsia"/>
      <w:b/>
      <w:bCs/>
      <w:color w:val="000000"/>
      <w:sz w:val="24"/>
      <w:szCs w:val="24"/>
      <w:u w:val="none"/>
    </w:rPr>
  </w:style>
  <w:style w:type="character" w:customStyle="1" w:styleId="font91">
    <w:name w:val="font91"/>
    <w:basedOn w:val="a0"/>
    <w:qFormat/>
    <w:rPr>
      <w:rFonts w:ascii="仿宋_GB2312" w:eastAsia="仿宋_GB2312" w:cs="仿宋_GB2312" w:hint="eastAsia"/>
      <w:color w:val="000000"/>
      <w:sz w:val="24"/>
      <w:szCs w:val="24"/>
      <w:u w:val="none"/>
    </w:rPr>
  </w:style>
  <w:style w:type="character" w:customStyle="1" w:styleId="font101">
    <w:name w:val="font101"/>
    <w:basedOn w:val="a0"/>
    <w:qFormat/>
    <w:rPr>
      <w:rFonts w:ascii="宋体" w:eastAsia="宋体" w:hAnsi="宋体" w:cs="宋体" w:hint="eastAsia"/>
      <w:color w:val="000000"/>
      <w:sz w:val="24"/>
      <w:szCs w:val="24"/>
      <w:u w:val="none"/>
    </w:rPr>
  </w:style>
  <w:style w:type="character" w:customStyle="1" w:styleId="font21">
    <w:name w:val="font21"/>
    <w:basedOn w:val="a0"/>
    <w:qFormat/>
    <w:rPr>
      <w:rFonts w:ascii="仿宋" w:eastAsia="仿宋" w:hAnsi="仿宋" w:cs="仿宋" w:hint="eastAsia"/>
      <w:color w:val="000000"/>
      <w:sz w:val="28"/>
      <w:szCs w:val="28"/>
      <w:u w:val="none"/>
    </w:rPr>
  </w:style>
  <w:style w:type="character" w:customStyle="1" w:styleId="font51">
    <w:name w:val="font51"/>
    <w:basedOn w:val="a0"/>
    <w:qFormat/>
    <w:rPr>
      <w:rFonts w:ascii="仿宋" w:eastAsia="仿宋" w:hAnsi="仿宋" w:cs="仿宋" w:hint="eastAsia"/>
      <w:color w:val="231F20"/>
      <w:sz w:val="28"/>
      <w:szCs w:val="28"/>
      <w:u w:val="none"/>
    </w:rPr>
  </w:style>
  <w:style w:type="character" w:customStyle="1" w:styleId="font61">
    <w:name w:val="font61"/>
    <w:basedOn w:val="a0"/>
    <w:qFormat/>
    <w:rPr>
      <w:rFonts w:ascii="仿宋_GB2312" w:eastAsia="仿宋_GB2312" w:cs="仿宋_GB2312" w:hint="eastAsia"/>
      <w:b/>
      <w:bCs/>
      <w:color w:val="000000"/>
      <w:sz w:val="24"/>
      <w:szCs w:val="24"/>
      <w:u w:val="none"/>
    </w:rPr>
  </w:style>
  <w:style w:type="table" w:customStyle="1" w:styleId="TableNormal">
    <w:name w:val="Table Normal"/>
    <w:unhideWhenUsed/>
    <w:qFormat/>
    <w:tblPr>
      <w:tblCellMar>
        <w:top w:w="0" w:type="dxa"/>
        <w:left w:w="0" w:type="dxa"/>
        <w:bottom w:w="0" w:type="dxa"/>
        <w:right w:w="0" w:type="dxa"/>
      </w:tblCellMar>
    </w:tblPr>
  </w:style>
  <w:style w:type="paragraph" w:styleId="ad">
    <w:name w:val="Balloon Text"/>
    <w:basedOn w:val="a"/>
    <w:link w:val="Char"/>
    <w:rsid w:val="003560F4"/>
    <w:rPr>
      <w:sz w:val="18"/>
      <w:szCs w:val="18"/>
    </w:rPr>
  </w:style>
  <w:style w:type="character" w:customStyle="1" w:styleId="Char">
    <w:name w:val="批注框文本 Char"/>
    <w:basedOn w:val="a0"/>
    <w:link w:val="ad"/>
    <w:rsid w:val="003560F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223</Words>
  <Characters>1273</Characters>
  <Application>Microsoft Office Word</Application>
  <DocSecurity>0</DocSecurity>
  <Lines>10</Lines>
  <Paragraphs>2</Paragraphs>
  <ScaleCrop>false</ScaleCrop>
  <Company/>
  <LinksUpToDate>false</LinksUpToDate>
  <CharactersWithSpaces>1494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cp:lastModifiedBy>
  <cp:revision>2</cp:revision>
  <cp:lastPrinted>2025-04-10T02:25:00Z</cp:lastPrinted>
  <dcterms:created xsi:type="dcterms:W3CDTF">2026-01-12T07:17:00Z</dcterms:created>
  <dcterms:modified xsi:type="dcterms:W3CDTF">2026-01-12T07:17:00Z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4B96244F078740AE818AC0F1D91661B0_13</vt:lpwstr>
  </property>
  <property fmtid="{D5CDD505-2E9C-101B-9397-08002B2CF9AE}" pid="4" name="KSOTemplateDocerSaveRecord">
    <vt:lpwstr>eyJoZGlkIjoiZjYzYjZjYjQyZTE4NzY4NmU2NTI4N2VmOGE2Y2MwNWYiLCJ1c2VySWQiOiIyNTYxMzk5MDAifQ==</vt:lpwstr>
  </property>
</Properties>
</file>